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73" w:rsidRPr="00782EFA" w:rsidRDefault="00782EFA">
      <w:pPr>
        <w:rPr>
          <w:b/>
        </w:rPr>
      </w:pPr>
      <w:proofErr w:type="spellStart"/>
      <w:r w:rsidRPr="00782EFA">
        <w:rPr>
          <w:b/>
        </w:rPr>
        <w:t>Nutted</w:t>
      </w:r>
      <w:proofErr w:type="spellEnd"/>
      <w:r w:rsidRPr="00782EFA">
        <w:rPr>
          <w:b/>
        </w:rPr>
        <w:t xml:space="preserve"> Wild Rice Salad</w:t>
      </w:r>
    </w:p>
    <w:p w:rsidR="00782EFA" w:rsidRDefault="00782EFA">
      <w:proofErr w:type="gramStart"/>
      <w:r>
        <w:t>Served at the December 2011 luncheon.</w:t>
      </w:r>
      <w:proofErr w:type="gramEnd"/>
      <w:r>
        <w:t xml:space="preserve">  </w:t>
      </w:r>
      <w:proofErr w:type="gramStart"/>
      <w:r>
        <w:t>Quadrupled the recipe.</w:t>
      </w:r>
      <w:proofErr w:type="gramEnd"/>
      <w:r>
        <w:t xml:space="preserve">  Triple probably would have </w:t>
      </w:r>
      <w:proofErr w:type="spellStart"/>
      <w:r>
        <w:t>bee</w:t>
      </w:r>
      <w:proofErr w:type="spellEnd"/>
      <w:r>
        <w:t xml:space="preserve"> sufficient.</w:t>
      </w:r>
    </w:p>
    <w:p w:rsidR="00782EFA" w:rsidRDefault="00782EFA" w:rsidP="00782EFA">
      <w:pPr>
        <w:spacing w:after="0"/>
      </w:pPr>
      <w:proofErr w:type="gramStart"/>
      <w:r>
        <w:t>Serves 8 or more.</w:t>
      </w:r>
      <w:proofErr w:type="gramEnd"/>
      <w:r>
        <w:t xml:space="preserve">  </w:t>
      </w:r>
    </w:p>
    <w:p w:rsidR="00782EFA" w:rsidRDefault="00782EFA">
      <w:r>
        <w:t xml:space="preserve">Leftovers keep well in </w:t>
      </w:r>
      <w:proofErr w:type="gramStart"/>
      <w:r>
        <w:t>the frig</w:t>
      </w:r>
      <w:proofErr w:type="gramEnd"/>
      <w:r>
        <w:t>.</w:t>
      </w:r>
    </w:p>
    <w:p w:rsidR="00782EFA" w:rsidRDefault="00782EFA" w:rsidP="00782EFA">
      <w:pPr>
        <w:spacing w:after="0"/>
      </w:pPr>
      <w:r>
        <w:t xml:space="preserve">1 6-oz. box of Uncle Ben’s Wild Rice </w:t>
      </w:r>
      <w:r w:rsidR="002B7D34">
        <w:t>(Original)</w:t>
      </w:r>
      <w:bookmarkStart w:id="0" w:name="_GoBack"/>
      <w:bookmarkEnd w:id="0"/>
    </w:p>
    <w:p w:rsidR="00782EFA" w:rsidRDefault="00782EFA" w:rsidP="00782EFA">
      <w:pPr>
        <w:spacing w:after="0"/>
      </w:pPr>
      <w:r>
        <w:t>2 cups chicken broth (used to cook the rice)</w:t>
      </w:r>
    </w:p>
    <w:p w:rsidR="00782EFA" w:rsidRDefault="00782EFA" w:rsidP="00782EFA">
      <w:pPr>
        <w:spacing w:after="0"/>
      </w:pPr>
      <w:r>
        <w:t>1 cup broken pecans</w:t>
      </w:r>
    </w:p>
    <w:p w:rsidR="00782EFA" w:rsidRDefault="00782EFA" w:rsidP="00782EFA">
      <w:pPr>
        <w:spacing w:after="0"/>
      </w:pPr>
      <w:r>
        <w:t>1 cup yellow raisins</w:t>
      </w:r>
    </w:p>
    <w:p w:rsidR="00782EFA" w:rsidRDefault="00782EFA" w:rsidP="00782EFA">
      <w:pPr>
        <w:spacing w:after="0"/>
      </w:pPr>
      <w:r>
        <w:t>4 green onions, sliced thinly</w:t>
      </w:r>
    </w:p>
    <w:p w:rsidR="00782EFA" w:rsidRDefault="00782EFA" w:rsidP="00782EFA">
      <w:pPr>
        <w:spacing w:after="0"/>
      </w:pPr>
      <w:r>
        <w:t>¼ cup olive oil</w:t>
      </w:r>
    </w:p>
    <w:p w:rsidR="00782EFA" w:rsidRDefault="00782EFA" w:rsidP="00782EFA">
      <w:pPr>
        <w:spacing w:after="0"/>
      </w:pPr>
      <w:r>
        <w:t>1/3 cup orange juice</w:t>
      </w:r>
    </w:p>
    <w:p w:rsidR="00782EFA" w:rsidRDefault="00782EFA" w:rsidP="00782EFA">
      <w:pPr>
        <w:spacing w:after="0"/>
      </w:pPr>
      <w:r>
        <w:t>Grated rind of one large orange</w:t>
      </w:r>
    </w:p>
    <w:p w:rsidR="00782EFA" w:rsidRDefault="00782EFA" w:rsidP="00782EFA">
      <w:pPr>
        <w:spacing w:after="0"/>
      </w:pPr>
      <w:r>
        <w:t>Fresh ground pepper</w:t>
      </w:r>
    </w:p>
    <w:p w:rsidR="00782EFA" w:rsidRDefault="00782EFA" w:rsidP="00782EFA">
      <w:pPr>
        <w:spacing w:after="0"/>
      </w:pPr>
    </w:p>
    <w:p w:rsidR="00782EFA" w:rsidRDefault="00782EFA" w:rsidP="00782EFA">
      <w:pPr>
        <w:spacing w:after="0"/>
      </w:pPr>
      <w:r>
        <w:t>Cook rice according to package directions, using 2 cups of chicken broth for the liquid, and including seasoning packet.  (I did not include the packet when I made it for Five Hills.)</w:t>
      </w:r>
    </w:p>
    <w:p w:rsidR="00782EFA" w:rsidRDefault="00782EFA" w:rsidP="00782EFA">
      <w:pPr>
        <w:spacing w:after="0"/>
      </w:pPr>
    </w:p>
    <w:p w:rsidR="00782EFA" w:rsidRDefault="00782EFA" w:rsidP="00782EFA">
      <w:pPr>
        <w:spacing w:after="0"/>
      </w:pPr>
      <w:r>
        <w:t>After the rice is cooked, combine it with the remainder of the ingredients, whisking together the oil and juice before adding.  Let stand for 2 hours at room temperature to allow flavors to develop.  Serve at room temperature.</w:t>
      </w:r>
    </w:p>
    <w:p w:rsidR="00782EFA" w:rsidRDefault="00782EFA" w:rsidP="00782EFA">
      <w:pPr>
        <w:spacing w:after="0"/>
      </w:pPr>
    </w:p>
    <w:p w:rsidR="00782EFA" w:rsidRDefault="00782EFA" w:rsidP="00782EFA">
      <w:pPr>
        <w:spacing w:after="0"/>
      </w:pPr>
      <w:r>
        <w:t>Options:</w:t>
      </w:r>
    </w:p>
    <w:p w:rsidR="00782EFA" w:rsidRDefault="00782EFA" w:rsidP="00782EFA">
      <w:pPr>
        <w:pStyle w:val="ListParagraph"/>
        <w:numPr>
          <w:ilvl w:val="0"/>
          <w:numId w:val="1"/>
        </w:numPr>
        <w:spacing w:after="0"/>
      </w:pPr>
      <w:r>
        <w:t xml:space="preserve"> Add chopped chicken breasts to make the dish a main course.</w:t>
      </w:r>
    </w:p>
    <w:p w:rsidR="00782EFA" w:rsidRDefault="00782EFA" w:rsidP="00782EFA">
      <w:pPr>
        <w:pStyle w:val="ListParagraph"/>
        <w:numPr>
          <w:ilvl w:val="0"/>
          <w:numId w:val="1"/>
        </w:numPr>
        <w:spacing w:after="0"/>
      </w:pPr>
      <w:proofErr w:type="spellStart"/>
      <w:r>
        <w:t>Craisins</w:t>
      </w:r>
      <w:proofErr w:type="spellEnd"/>
      <w:r>
        <w:t xml:space="preserve"> (I added one bag to the quadrupled recipe.</w:t>
      </w:r>
    </w:p>
    <w:p w:rsidR="00782EFA" w:rsidRDefault="00782EFA" w:rsidP="00782EFA">
      <w:pPr>
        <w:pStyle w:val="ListParagraph"/>
        <w:numPr>
          <w:ilvl w:val="0"/>
          <w:numId w:val="1"/>
        </w:numPr>
        <w:spacing w:after="0"/>
      </w:pPr>
      <w:r>
        <w:t>Mandarin oranges (I added 2 small cans, drained and chopped)</w:t>
      </w:r>
    </w:p>
    <w:p w:rsidR="00782EFA" w:rsidRDefault="00782EFA"/>
    <w:sectPr w:rsidR="00782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1EC8"/>
    <w:multiLevelType w:val="hybridMultilevel"/>
    <w:tmpl w:val="CA186E04"/>
    <w:lvl w:ilvl="0" w:tplc="6D7212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FA"/>
    <w:rsid w:val="002B7D34"/>
    <w:rsid w:val="00380273"/>
    <w:rsid w:val="007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2011-12-08T11:58:00Z</dcterms:created>
  <dcterms:modified xsi:type="dcterms:W3CDTF">2011-12-08T12:10:00Z</dcterms:modified>
</cp:coreProperties>
</file>