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EF" w:rsidRPr="008C5DEF" w:rsidRDefault="008C5DEF" w:rsidP="008C5DEF">
      <w:pPr>
        <w:spacing w:beforeAutospacing="1" w:after="100" w:afterAutospacing="1" w:line="240" w:lineRule="auto"/>
        <w:rPr>
          <w:rFonts w:ascii="Calibri" w:eastAsia="Times New Roman" w:hAnsi="Calibri" w:cs="Times New Roman"/>
          <w:color w:val="1F497D"/>
        </w:rPr>
      </w:pPr>
      <w:r w:rsidRPr="008C5DEF">
        <w:rPr>
          <w:rFonts w:ascii="Calibri" w:eastAsia="Times New Roman" w:hAnsi="Calibri" w:cs="Times New Roman"/>
          <w:color w:val="1F497D"/>
        </w:rPr>
        <w:t xml:space="preserve">Fabulous cucumber sandwich recipe submitted by Marian Saunders and served at our October   2011 Fundraiser </w:t>
      </w:r>
    </w:p>
    <w:p w:rsidR="008C5DEF" w:rsidRPr="008C5DEF" w:rsidRDefault="008C5DEF" w:rsidP="008C5DE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C5DE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Kentucky Benedictine Tea Sandwiches</w:t>
      </w:r>
    </w:p>
    <w:p w:rsidR="008C5DEF" w:rsidRPr="008C5DEF" w:rsidRDefault="008C5DEF" w:rsidP="008C5DEF">
      <w:pPr>
        <w:spacing w:before="100" w:beforeAutospacing="1" w:after="100" w:afterAutospacing="1" w:line="192" w:lineRule="atLeast"/>
        <w:rPr>
          <w:rFonts w:ascii="Arial" w:eastAsia="Times New Roman" w:hAnsi="Arial" w:cs="Arial"/>
          <w:color w:val="999999"/>
          <w:sz w:val="13"/>
          <w:szCs w:val="13"/>
        </w:rPr>
      </w:pPr>
      <w:r>
        <w:rPr>
          <w:rFonts w:ascii="Arial" w:eastAsia="Times New Roman" w:hAnsi="Arial" w:cs="Arial"/>
          <w:noProof/>
          <w:color w:val="999999"/>
          <w:sz w:val="13"/>
          <w:szCs w:val="13"/>
        </w:rPr>
        <w:drawing>
          <wp:inline distT="0" distB="0" distL="0" distR="0">
            <wp:extent cx="2286000" cy="2286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5DEF">
        <w:rPr>
          <w:rFonts w:ascii="Arial" w:eastAsia="Times New Roman" w:hAnsi="Arial" w:cs="Arial"/>
          <w:color w:val="999999"/>
          <w:sz w:val="13"/>
          <w:szCs w:val="13"/>
        </w:rPr>
        <w:t xml:space="preserve">Photo: Jennifer </w:t>
      </w:r>
      <w:proofErr w:type="spellStart"/>
      <w:r w:rsidRPr="008C5DEF">
        <w:rPr>
          <w:rFonts w:ascii="Arial" w:eastAsia="Times New Roman" w:hAnsi="Arial" w:cs="Arial"/>
          <w:color w:val="999999"/>
          <w:sz w:val="13"/>
          <w:szCs w:val="13"/>
        </w:rPr>
        <w:t>Davick</w:t>
      </w:r>
      <w:proofErr w:type="spellEnd"/>
      <w:r w:rsidRPr="008C5DEF">
        <w:rPr>
          <w:rFonts w:ascii="Arial" w:eastAsia="Times New Roman" w:hAnsi="Arial" w:cs="Arial"/>
          <w:color w:val="999999"/>
          <w:sz w:val="13"/>
          <w:szCs w:val="13"/>
        </w:rPr>
        <w:t xml:space="preserve">; Styling: Buffy </w:t>
      </w:r>
      <w:proofErr w:type="spellStart"/>
      <w:r w:rsidRPr="008C5DEF">
        <w:rPr>
          <w:rFonts w:ascii="Arial" w:eastAsia="Times New Roman" w:hAnsi="Arial" w:cs="Arial"/>
          <w:color w:val="999999"/>
          <w:sz w:val="13"/>
          <w:szCs w:val="13"/>
        </w:rPr>
        <w:t>Hargett</w:t>
      </w:r>
      <w:proofErr w:type="spellEnd"/>
    </w:p>
    <w:p w:rsidR="008C5DEF" w:rsidRPr="008C5DEF" w:rsidRDefault="008C5DEF" w:rsidP="008C5DEF">
      <w:pPr>
        <w:spacing w:before="100" w:beforeAutospacing="1" w:after="240" w:line="384" w:lineRule="atLeast"/>
        <w:rPr>
          <w:rFonts w:ascii="Verdana" w:eastAsia="Times New Roman" w:hAnsi="Verdana" w:cs="Times New Roman"/>
          <w:color w:val="666666"/>
          <w:sz w:val="11"/>
          <w:szCs w:val="11"/>
        </w:rPr>
      </w:pPr>
      <w:r w:rsidRPr="008C5DEF">
        <w:rPr>
          <w:rFonts w:ascii="Verdana" w:eastAsia="Times New Roman" w:hAnsi="Verdana" w:cs="Times New Roman"/>
          <w:b/>
          <w:bCs/>
          <w:color w:val="666666"/>
          <w:sz w:val="11"/>
        </w:rPr>
        <w:t>Yield:</w:t>
      </w:r>
      <w:r w:rsidRPr="008C5DEF">
        <w:rPr>
          <w:rFonts w:ascii="Verdana" w:eastAsia="Times New Roman" w:hAnsi="Verdana" w:cs="Times New Roman"/>
          <w:color w:val="666666"/>
          <w:sz w:val="11"/>
          <w:szCs w:val="11"/>
        </w:rPr>
        <w:t> Makes 8 dozen</w:t>
      </w:r>
      <w:r w:rsidRPr="008C5DEF">
        <w:rPr>
          <w:rFonts w:ascii="Verdana" w:eastAsia="Times New Roman" w:hAnsi="Verdana" w:cs="Times New Roman"/>
          <w:color w:val="666666"/>
          <w:sz w:val="11"/>
          <w:szCs w:val="11"/>
        </w:rPr>
        <w:br/>
      </w:r>
      <w:r w:rsidRPr="008C5DEF">
        <w:rPr>
          <w:rFonts w:ascii="Verdana" w:eastAsia="Times New Roman" w:hAnsi="Verdana" w:cs="Times New Roman"/>
          <w:b/>
          <w:bCs/>
          <w:color w:val="666666"/>
          <w:sz w:val="11"/>
        </w:rPr>
        <w:t>Total:</w:t>
      </w:r>
      <w:r w:rsidRPr="008C5DEF">
        <w:rPr>
          <w:rFonts w:ascii="Verdana" w:eastAsia="Times New Roman" w:hAnsi="Verdana" w:cs="Times New Roman"/>
          <w:color w:val="666666"/>
          <w:sz w:val="11"/>
          <w:szCs w:val="11"/>
        </w:rPr>
        <w:t> 15 Minutes </w:t>
      </w:r>
    </w:p>
    <w:p w:rsidR="008C5DEF" w:rsidRPr="008C5DEF" w:rsidRDefault="008C5DEF" w:rsidP="008C5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hyperlink r:id="rId5" w:tooltip="http://www.southernliving.com/" w:history="1">
        <w:r w:rsidRPr="008C5DEF">
          <w:rPr>
            <w:rFonts w:ascii="Arial" w:eastAsia="Times New Roman" w:hAnsi="Arial" w:cs="Arial"/>
            <w:color w:val="CC0000"/>
            <w:sz w:val="14"/>
            <w:szCs w:val="1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MA30235741-0010" o:spid="_x0000_i1025" type="#_x0000_t75" alt="http://www.southernliving.com/" style="width:75pt;height:15.75pt"/>
          </w:pict>
        </w:r>
      </w:hyperlink>
    </w:p>
    <w:p w:rsidR="008C5DEF" w:rsidRDefault="008C5DEF" w:rsidP="008C5D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4"/>
        </w:rPr>
      </w:pPr>
      <w:r w:rsidRPr="008C5DEF">
        <w:rPr>
          <w:rFonts w:ascii="Arial" w:eastAsia="Times New Roman" w:hAnsi="Arial" w:cs="Arial"/>
          <w:b/>
          <w:bCs/>
          <w:color w:val="000000"/>
          <w:sz w:val="14"/>
        </w:rPr>
        <w:t>Recipe Time</w:t>
      </w:r>
    </w:p>
    <w:p w:rsidR="008C5DEF" w:rsidRPr="008C5DEF" w:rsidRDefault="008C5DEF" w:rsidP="008C5D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11"/>
          <w:szCs w:val="11"/>
        </w:rPr>
      </w:pPr>
      <w:r w:rsidRPr="008C5DEF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t>Hands On:</w:t>
      </w:r>
      <w:r w:rsidRPr="008C5DEF">
        <w:rPr>
          <w:rFonts w:ascii="Verdana" w:eastAsia="Times New Roman" w:hAnsi="Verdana" w:cs="Times New Roman"/>
          <w:color w:val="777777"/>
          <w:sz w:val="11"/>
          <w:szCs w:val="11"/>
        </w:rPr>
        <w:t> 15 Minutes </w:t>
      </w:r>
      <w:r w:rsidRPr="008C5DEF">
        <w:rPr>
          <w:rFonts w:ascii="Verdana" w:eastAsia="Times New Roman" w:hAnsi="Verdana" w:cs="Times New Roman"/>
          <w:color w:val="777777"/>
          <w:sz w:val="11"/>
          <w:szCs w:val="11"/>
        </w:rPr>
        <w:br/>
      </w:r>
      <w:r w:rsidRPr="008C5DEF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t>Total:</w:t>
      </w:r>
      <w:r w:rsidRPr="008C5DEF">
        <w:rPr>
          <w:rFonts w:ascii="Verdana" w:eastAsia="Times New Roman" w:hAnsi="Verdana" w:cs="Times New Roman"/>
          <w:color w:val="777777"/>
          <w:sz w:val="11"/>
          <w:szCs w:val="11"/>
        </w:rPr>
        <w:t> 15 Minutes </w:t>
      </w:r>
    </w:p>
    <w:p w:rsidR="008C5DEF" w:rsidRPr="008C5DEF" w:rsidRDefault="008C5DEF" w:rsidP="008C5DEF">
      <w:pPr>
        <w:spacing w:after="144" w:line="240" w:lineRule="auto"/>
        <w:outlineLvl w:val="2"/>
        <w:rPr>
          <w:rFonts w:ascii="Arial" w:eastAsia="Times New Roman" w:hAnsi="Arial" w:cs="Arial"/>
          <w:b/>
          <w:bCs/>
          <w:color w:val="330033"/>
          <w:sz w:val="21"/>
          <w:szCs w:val="21"/>
        </w:rPr>
      </w:pPr>
      <w:r w:rsidRPr="008C5DEF">
        <w:rPr>
          <w:rFonts w:ascii="Arial" w:eastAsia="Times New Roman" w:hAnsi="Arial" w:cs="Arial"/>
          <w:b/>
          <w:bCs/>
          <w:color w:val="330033"/>
          <w:sz w:val="21"/>
          <w:szCs w:val="21"/>
        </w:rPr>
        <w:t>Ingredients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2 (8-oz.) packages cream cheese, softened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1 cup peeled, seeded, and finely chopped cucumber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1/2 cup minced green onions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1/4 cup chopped fresh dill (or parsley)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2 tablespoons mayonnaise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1/2 teaspoon salt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1/2 teaspoon freshly ground pepper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48 white bread slices</w:t>
      </w:r>
    </w:p>
    <w:p w:rsidR="008C5DEF" w:rsidRPr="008C5DEF" w:rsidRDefault="008C5DEF" w:rsidP="008C5DEF">
      <w:pPr>
        <w:spacing w:after="144" w:line="240" w:lineRule="auto"/>
        <w:outlineLvl w:val="2"/>
        <w:rPr>
          <w:rFonts w:ascii="Arial" w:eastAsia="Times New Roman" w:hAnsi="Arial" w:cs="Arial"/>
          <w:b/>
          <w:bCs/>
          <w:color w:val="330033"/>
          <w:sz w:val="21"/>
          <w:szCs w:val="21"/>
        </w:rPr>
      </w:pPr>
      <w:r w:rsidRPr="008C5DEF">
        <w:rPr>
          <w:rFonts w:ascii="Arial" w:eastAsia="Times New Roman" w:hAnsi="Arial" w:cs="Arial"/>
          <w:b/>
          <w:bCs/>
          <w:color w:val="330033"/>
          <w:sz w:val="21"/>
          <w:szCs w:val="21"/>
        </w:rPr>
        <w:t>Preparation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Stir together first 7 ingredients.</w:t>
      </w:r>
      <w:proofErr w:type="gramEnd"/>
      <w:r w:rsidRPr="008C5DEF">
        <w:rPr>
          <w:rFonts w:ascii="Arial" w:eastAsia="Times New Roman" w:hAnsi="Arial" w:cs="Arial"/>
          <w:color w:val="000000"/>
          <w:sz w:val="14"/>
          <w:szCs w:val="14"/>
        </w:rPr>
        <w:t xml:space="preserve"> Spread mixture on 1 side of 24 bread slices; top with remaining 24 bread slices. Trim crusts from sandwiches; cut each sandwich into 4 triangles with a serrated knife.</w:t>
      </w:r>
    </w:p>
    <w:p w:rsidR="008C5DEF" w:rsidRPr="008C5DEF" w:rsidRDefault="008C5DEF" w:rsidP="008C5DEF">
      <w:pPr>
        <w:spacing w:after="60" w:line="240" w:lineRule="auto"/>
        <w:ind w:hanging="360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8C5DE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8C5D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8C5DEF">
        <w:rPr>
          <w:rFonts w:ascii="Arial" w:eastAsia="Times New Roman" w:hAnsi="Arial" w:cs="Arial"/>
          <w:b/>
          <w:bCs/>
          <w:color w:val="000000"/>
          <w:sz w:val="14"/>
        </w:rPr>
        <w:t>Pair with: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t> </w:t>
      </w:r>
      <w:proofErr w:type="spellStart"/>
      <w:r w:rsidRPr="008C5DEF">
        <w:rPr>
          <w:rFonts w:ascii="Arial" w:eastAsia="Times New Roman" w:hAnsi="Arial" w:cs="Arial"/>
          <w:color w:val="000000"/>
          <w:sz w:val="14"/>
          <w:szCs w:val="14"/>
        </w:rPr>
        <w:t>Baumard</w:t>
      </w:r>
      <w:proofErr w:type="spellEnd"/>
      <w:r w:rsidRPr="008C5DEF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C5DEF">
        <w:rPr>
          <w:rFonts w:ascii="Arial" w:eastAsia="Times New Roman" w:hAnsi="Arial" w:cs="Arial"/>
          <w:color w:val="000000"/>
          <w:sz w:val="14"/>
          <w:szCs w:val="14"/>
        </w:rPr>
        <w:t>Savennières</w:t>
      </w:r>
      <w:proofErr w:type="spellEnd"/>
      <w:r w:rsidRPr="008C5DEF">
        <w:rPr>
          <w:rFonts w:ascii="Arial" w:eastAsia="Times New Roman" w:hAnsi="Arial" w:cs="Arial"/>
          <w:color w:val="000000"/>
          <w:sz w:val="14"/>
          <w:szCs w:val="14"/>
        </w:rPr>
        <w:t xml:space="preserve"> or Oregon Pinot Gris.</w:t>
      </w:r>
    </w:p>
    <w:p w:rsidR="008C5DEF" w:rsidRPr="008C5DEF" w:rsidRDefault="008C5DEF" w:rsidP="008C5DEF">
      <w:pPr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hyperlink r:id="rId6" w:tooltip="http://www.southernliving.com/" w:history="1">
        <w:r w:rsidRPr="008C5DEF">
          <w:rPr>
            <w:rFonts w:ascii="Arial" w:eastAsia="Times New Roman" w:hAnsi="Arial" w:cs="Arial"/>
            <w:b/>
            <w:bCs/>
            <w:i/>
            <w:iCs/>
            <w:color w:val="CC0000"/>
            <w:sz w:val="14"/>
            <w:u w:val="single"/>
          </w:rPr>
          <w:t>Southern Living</w:t>
        </w:r>
      </w:hyperlink>
      <w:r w:rsidRPr="008C5DEF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8C5DEF">
        <w:rPr>
          <w:rFonts w:ascii="Arial" w:eastAsia="Times New Roman" w:hAnsi="Arial" w:cs="Arial"/>
          <w:color w:val="000000"/>
          <w:sz w:val="14"/>
          <w:szCs w:val="14"/>
        </w:rPr>
        <w:br/>
        <w:t>JUNE 2011</w:t>
      </w:r>
    </w:p>
    <w:p w:rsidR="00173D24" w:rsidRDefault="00173D24"/>
    <w:sectPr w:rsidR="00173D24" w:rsidSect="00CE5136">
      <w:pgSz w:w="12240" w:h="15840" w:code="1"/>
      <w:pgMar w:top="300" w:right="1800" w:bottom="3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5DEF"/>
    <w:rsid w:val="00085742"/>
    <w:rsid w:val="00107DCD"/>
    <w:rsid w:val="00173D24"/>
    <w:rsid w:val="00215A9D"/>
    <w:rsid w:val="00573595"/>
    <w:rsid w:val="00642635"/>
    <w:rsid w:val="0080733A"/>
    <w:rsid w:val="008C5DEF"/>
    <w:rsid w:val="009E1FC8"/>
    <w:rsid w:val="00BD725E"/>
    <w:rsid w:val="00BE0F65"/>
    <w:rsid w:val="00CE5136"/>
    <w:rsid w:val="00D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24"/>
  </w:style>
  <w:style w:type="paragraph" w:styleId="Heading1">
    <w:name w:val="heading 1"/>
    <w:basedOn w:val="Normal"/>
    <w:link w:val="Heading1Char"/>
    <w:uiPriority w:val="9"/>
    <w:qFormat/>
    <w:rsid w:val="008C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5D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5D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5DEF"/>
    <w:rPr>
      <w:b/>
      <w:bCs/>
    </w:rPr>
  </w:style>
  <w:style w:type="character" w:customStyle="1" w:styleId="apple-style-span">
    <w:name w:val="apple-style-span"/>
    <w:basedOn w:val="DefaultParagraphFont"/>
    <w:rsid w:val="008C5DEF"/>
  </w:style>
  <w:style w:type="paragraph" w:customStyle="1" w:styleId="author">
    <w:name w:val="author"/>
    <w:basedOn w:val="Normal"/>
    <w:rsid w:val="008C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6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ernliving.com/" TargetMode="External"/><Relationship Id="rId5" Type="http://schemas.openxmlformats.org/officeDocument/2006/relationships/hyperlink" Target="http://www.southernlivi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2011-10-20T11:42:00Z</dcterms:created>
  <dcterms:modified xsi:type="dcterms:W3CDTF">2011-10-20T11:45:00Z</dcterms:modified>
</cp:coreProperties>
</file>