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AA5" w:rsidRDefault="00841DD1">
      <w:pPr>
        <w:pStyle w:val="normal"/>
        <w:jc w:val="center"/>
      </w:pPr>
      <w:bookmarkStart w:id="0" w:name="h.gjdgxs" w:colFirst="0" w:colLast="0"/>
      <w:bookmarkEnd w:id="0"/>
      <w:r>
        <w:rPr>
          <w:rFonts w:ascii="Cambria" w:eastAsia="Cambria" w:hAnsi="Cambria" w:cs="Cambria"/>
          <w:b/>
          <w:color w:val="5F497A"/>
          <w:sz w:val="28"/>
          <w:szCs w:val="28"/>
        </w:rPr>
        <w:t>Personal Information Record for Preschoolers</w:t>
      </w:r>
    </w:p>
    <w:p w:rsidR="00761AA5" w:rsidRDefault="00761AA5">
      <w:pPr>
        <w:pStyle w:val="normal"/>
        <w:spacing w:line="276" w:lineRule="auto"/>
        <w:jc w:val="center"/>
      </w:pPr>
    </w:p>
    <w:tbl>
      <w:tblPr>
        <w:tblStyle w:val="a5"/>
        <w:tblW w:w="9576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3192"/>
        <w:gridCol w:w="1596"/>
        <w:gridCol w:w="1596"/>
        <w:gridCol w:w="798"/>
        <w:gridCol w:w="2394"/>
      </w:tblGrid>
      <w:tr w:rsidR="00761AA5" w:rsidTr="00761AA5">
        <w:trPr>
          <w:cnfStyle w:val="100000000000"/>
          <w:trHeight w:val="440"/>
        </w:trPr>
        <w:tc>
          <w:tcPr>
            <w:cnfStyle w:val="001000000000"/>
            <w:tcW w:w="4788" w:type="dxa"/>
            <w:gridSpan w:val="2"/>
            <w:tcBorders>
              <w:top w:val="nil"/>
              <w:bottom w:val="nil"/>
            </w:tcBorders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Name </w:t>
            </w:r>
          </w:p>
          <w:p w:rsidR="00761AA5" w:rsidRDefault="00761AA5">
            <w:pPr>
              <w:pStyle w:val="normal"/>
              <w:spacing w:before="60" w:after="60"/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761AA5" w:rsidRDefault="00841DD1">
            <w:pPr>
              <w:pStyle w:val="normal"/>
              <w:spacing w:before="60" w:after="60"/>
              <w:cnfStyle w:val="10000000000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Birthday/Age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761AA5" w:rsidRDefault="00841DD1">
            <w:pPr>
              <w:pStyle w:val="normal"/>
              <w:spacing w:before="60" w:after="60"/>
              <w:cnfStyle w:val="10000000000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Sex </w:t>
            </w:r>
          </w:p>
          <w:p w:rsidR="00761AA5" w:rsidRDefault="00841DD1">
            <w:pPr>
              <w:pStyle w:val="normal"/>
              <w:spacing w:before="60" w:after="60"/>
              <w:cnfStyle w:val="10000000000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______ Male   ______ Female</w:t>
            </w:r>
          </w:p>
        </w:tc>
      </w:tr>
      <w:tr w:rsidR="00761AA5" w:rsidTr="00761AA5">
        <w:trPr>
          <w:cnfStyle w:val="000000100000"/>
        </w:trPr>
        <w:tc>
          <w:tcPr>
            <w:cnfStyle w:val="001000000000"/>
            <w:tcW w:w="4788" w:type="dxa"/>
            <w:gridSpan w:val="2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Parent’s Name</w:t>
            </w:r>
          </w:p>
          <w:p w:rsidR="00761AA5" w:rsidRDefault="00761AA5">
            <w:pPr>
              <w:pStyle w:val="normal"/>
              <w:spacing w:before="60" w:after="60"/>
            </w:pPr>
          </w:p>
        </w:tc>
        <w:tc>
          <w:tcPr>
            <w:tcW w:w="4788" w:type="dxa"/>
            <w:gridSpan w:val="3"/>
          </w:tcPr>
          <w:p w:rsidR="00761AA5" w:rsidRDefault="00841DD1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Daytime phone</w:t>
            </w:r>
          </w:p>
          <w:p w:rsidR="00761AA5" w:rsidRDefault="00761AA5">
            <w:pPr>
              <w:pStyle w:val="normal"/>
              <w:spacing w:before="60" w:after="60"/>
              <w:cnfStyle w:val="000000100000"/>
            </w:pPr>
          </w:p>
        </w:tc>
      </w:tr>
      <w:tr w:rsidR="00761AA5"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 What is your child’s current daily sleeping schedule?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cnfStyle w:val="000000100000"/>
        </w:trPr>
        <w:tc>
          <w:tcPr>
            <w:cnfStyle w:val="001000000000"/>
            <w:tcW w:w="3192" w:type="dxa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Morning wake-up time:</w:t>
            </w:r>
          </w:p>
          <w:p w:rsidR="00761AA5" w:rsidRDefault="00761AA5">
            <w:pPr>
              <w:pStyle w:val="normal"/>
              <w:spacing w:before="60" w:after="60"/>
            </w:pPr>
          </w:p>
        </w:tc>
        <w:tc>
          <w:tcPr>
            <w:tcW w:w="3192" w:type="dxa"/>
            <w:gridSpan w:val="2"/>
          </w:tcPr>
          <w:p w:rsidR="00761AA5" w:rsidRDefault="00841DD1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Evening bedtime:</w:t>
            </w:r>
          </w:p>
        </w:tc>
        <w:tc>
          <w:tcPr>
            <w:tcW w:w="3192" w:type="dxa"/>
            <w:gridSpan w:val="2"/>
          </w:tcPr>
          <w:p w:rsidR="00761AA5" w:rsidRDefault="00841DD1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Does your child still nap?</w:t>
            </w:r>
          </w:p>
        </w:tc>
      </w:tr>
      <w:tr w:rsidR="00761AA5" w:rsidTr="00761AA5">
        <w:trPr>
          <w:trHeight w:val="50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 What does your child find soothing or comfortable?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cnfStyle w:val="000000100000"/>
          <w:trHeight w:val="8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 How does your child react to strangers?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trHeight w:val="4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5. What upsets or frightens your child?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cnfStyle w:val="000000100000"/>
          <w:trHeight w:val="4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6. How does your child handle separation?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trHeight w:val="4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7. List the foods your child enjoys eating.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cnfStyle w:val="000000100000"/>
          <w:trHeight w:val="4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8. List any food your child strongly dislikes.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trHeight w:val="4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9. What art activities does your child enjoy doing?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cnfStyle w:val="000000100000"/>
          <w:trHeight w:val="4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10. What activities make him/her the happiest?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trHeight w:val="4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11. Has your child begun potty training?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  <w:tr w:rsidR="00761AA5" w:rsidTr="00761AA5">
        <w:trPr>
          <w:cnfStyle w:val="000000100000"/>
          <w:trHeight w:val="940"/>
        </w:trPr>
        <w:tc>
          <w:tcPr>
            <w:cnfStyle w:val="001000000000"/>
            <w:tcW w:w="9576" w:type="dxa"/>
            <w:gridSpan w:val="5"/>
          </w:tcPr>
          <w:p w:rsidR="00761AA5" w:rsidRDefault="00841DD1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12. This space is for any other information you wish to share about your child.</w:t>
            </w:r>
          </w:p>
          <w:p w:rsidR="00761AA5" w:rsidRDefault="00761AA5">
            <w:pPr>
              <w:pStyle w:val="normal"/>
              <w:spacing w:before="60" w:after="60"/>
            </w:pPr>
          </w:p>
        </w:tc>
      </w:tr>
    </w:tbl>
    <w:p w:rsidR="00761AA5" w:rsidRDefault="00761AA5">
      <w:pPr>
        <w:pStyle w:val="normal"/>
        <w:spacing w:before="240" w:line="276" w:lineRule="auto"/>
      </w:pPr>
    </w:p>
    <w:sectPr w:rsidR="00761AA5" w:rsidSect="00761AA5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15" w:rsidRDefault="00F70315" w:rsidP="00761AA5">
      <w:r>
        <w:separator/>
      </w:r>
    </w:p>
  </w:endnote>
  <w:endnote w:type="continuationSeparator" w:id="0">
    <w:p w:rsidR="00F70315" w:rsidRDefault="00F70315" w:rsidP="0076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돋움">
    <w:altName w:val="Times New Roman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A5" w:rsidRDefault="00841DD1">
    <w:pPr>
      <w:pStyle w:val="normal"/>
      <w:widowControl w:val="0"/>
      <w:tabs>
        <w:tab w:val="center" w:pos="4513"/>
        <w:tab w:val="right" w:pos="9026"/>
      </w:tabs>
      <w:spacing w:after="57"/>
      <w:jc w:val="center"/>
    </w:pPr>
    <w:r>
      <w:rPr>
        <w:noProof/>
      </w:rPr>
      <w:drawing>
        <wp:inline distT="0" distB="0" distL="0" distR="0">
          <wp:extent cx="2743200" cy="64807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64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1AA5" w:rsidRDefault="00841DD1">
    <w:pPr>
      <w:pStyle w:val="normal"/>
      <w:widowControl w:val="0"/>
      <w:tabs>
        <w:tab w:val="center" w:pos="4513"/>
        <w:tab w:val="right" w:pos="9026"/>
      </w:tabs>
      <w:spacing w:after="57"/>
      <w:jc w:val="center"/>
    </w:pPr>
    <w:r>
      <w:rPr>
        <w:rFonts w:ascii="함초롬돋움" w:eastAsia="함초롬돋움" w:hAnsi="함초롬돋움" w:cs="함초롬돋움"/>
        <w:sz w:val="16"/>
        <w:szCs w:val="16"/>
      </w:rPr>
      <w:t xml:space="preserve">113 Dokseodang-ro Youngsan-gu Seoul, korea 서울시 용산구 한남동 4-7번지 </w:t>
    </w:r>
    <w:r>
      <w:rPr>
        <w:rFonts w:ascii="함초롬돋움" w:eastAsia="함초롬돋움" w:hAnsi="함초롬돋움" w:cs="함초롬돋움"/>
        <w:b/>
        <w:color w:val="7030A0"/>
        <w:sz w:val="16"/>
        <w:szCs w:val="16"/>
      </w:rPr>
      <w:t>T</w:t>
    </w:r>
    <w:r>
      <w:rPr>
        <w:rFonts w:ascii="함초롬돋움" w:eastAsia="함초롬돋움" w:hAnsi="함초롬돋움" w:cs="함초롬돋움"/>
        <w:b/>
        <w:sz w:val="16"/>
        <w:szCs w:val="16"/>
      </w:rPr>
      <w:t xml:space="preserve"> 02-790-8580 </w:t>
    </w:r>
    <w:r>
      <w:rPr>
        <w:rFonts w:ascii="함초롬돋움" w:eastAsia="함초롬돋움" w:hAnsi="함초롬돋움" w:cs="함초롬돋움"/>
        <w:b/>
        <w:color w:val="7030A0"/>
        <w:sz w:val="16"/>
        <w:szCs w:val="16"/>
      </w:rPr>
      <w:t>F</w:t>
    </w:r>
    <w:r>
      <w:rPr>
        <w:rFonts w:ascii="함초롬돋움" w:eastAsia="함초롬돋움" w:hAnsi="함초롬돋움" w:cs="함초롬돋움"/>
        <w:b/>
        <w:sz w:val="16"/>
        <w:szCs w:val="16"/>
      </w:rPr>
      <w:t xml:space="preserve"> 02-790-8581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15" w:rsidRDefault="00F70315" w:rsidP="00761AA5">
      <w:r>
        <w:separator/>
      </w:r>
    </w:p>
  </w:footnote>
  <w:footnote w:type="continuationSeparator" w:id="0">
    <w:p w:rsidR="00F70315" w:rsidRDefault="00F70315" w:rsidP="00761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A5" w:rsidRDefault="00841DD1" w:rsidP="00247E40">
    <w:pPr>
      <w:pStyle w:val="normal"/>
      <w:tabs>
        <w:tab w:val="center" w:pos="4680"/>
        <w:tab w:val="right" w:pos="9360"/>
      </w:tabs>
      <w:spacing w:before="1872"/>
      <w:ind w:right="48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28575</wp:posOffset>
          </wp:positionH>
          <wp:positionV relativeFrom="paragraph">
            <wp:posOffset>76200</wp:posOffset>
          </wp:positionV>
          <wp:extent cx="1257956" cy="1450427"/>
          <wp:effectExtent l="0" t="0" r="0" b="0"/>
          <wp:wrapNone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56" cy="1450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1AA5" w:rsidRDefault="00761AA5">
    <w:pPr>
      <w:pStyle w:val="normal"/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1AA5"/>
    <w:rsid w:val="00224C68"/>
    <w:rsid w:val="00247E40"/>
    <w:rsid w:val="0058492A"/>
    <w:rsid w:val="00761AA5"/>
    <w:rsid w:val="00841DD1"/>
    <w:rsid w:val="00F7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6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761AA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61AA5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761AA5"/>
    <w:pPr>
      <w:keepNext/>
      <w:keepLines/>
      <w:spacing w:after="225"/>
      <w:outlineLvl w:val="2"/>
    </w:pPr>
    <w:rPr>
      <w:rFonts w:eastAsia="Times New Roman"/>
      <w:b/>
      <w:sz w:val="27"/>
      <w:szCs w:val="27"/>
    </w:rPr>
  </w:style>
  <w:style w:type="paragraph" w:styleId="4">
    <w:name w:val="heading 4"/>
    <w:basedOn w:val="normal"/>
    <w:next w:val="normal"/>
    <w:rsid w:val="00761AA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761AA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61AA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1AA5"/>
  </w:style>
  <w:style w:type="table" w:customStyle="1" w:styleId="TableNormal">
    <w:name w:val="Table Normal"/>
    <w:rsid w:val="00761A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61A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761A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61AA5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7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47E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247E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247E40"/>
  </w:style>
  <w:style w:type="paragraph" w:styleId="a8">
    <w:name w:val="footer"/>
    <w:basedOn w:val="a"/>
    <w:link w:val="Char1"/>
    <w:uiPriority w:val="99"/>
    <w:semiHidden/>
    <w:unhideWhenUsed/>
    <w:rsid w:val="00247E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247E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2016-05-09T02:31:00Z</cp:lastPrinted>
  <dcterms:created xsi:type="dcterms:W3CDTF">2017-03-09T02:01:00Z</dcterms:created>
  <dcterms:modified xsi:type="dcterms:W3CDTF">2017-03-09T02:01:00Z</dcterms:modified>
</cp:coreProperties>
</file>