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EC" w:rsidRDefault="00C95BEC" w:rsidP="00C95BEC">
      <w:pPr>
        <w:pStyle w:val="Heading2"/>
        <w:spacing w:before="0"/>
        <w:ind w:left="-284" w:right="-682"/>
        <w:rPr>
          <w:color w:val="auto"/>
        </w:rPr>
      </w:pPr>
    </w:p>
    <w:p w:rsidR="00C95BEC" w:rsidRDefault="00C95BEC" w:rsidP="00C95BEC">
      <w:pPr>
        <w:pStyle w:val="Heading2"/>
        <w:spacing w:before="0"/>
        <w:ind w:left="-284" w:right="-682"/>
        <w:rPr>
          <w:color w:val="auto"/>
        </w:rPr>
      </w:pPr>
    </w:p>
    <w:p w:rsidR="00C95BEC" w:rsidRDefault="00A10032" w:rsidP="00A10032">
      <w:pPr>
        <w:pStyle w:val="Title"/>
        <w:jc w:val="center"/>
      </w:pPr>
      <w:r>
        <w:t>BASIC INFO:</w:t>
      </w:r>
    </w:p>
    <w:p w:rsidR="00C95BEC" w:rsidRDefault="00C95BEC" w:rsidP="00C95BEC">
      <w:pPr>
        <w:pStyle w:val="Heading2"/>
        <w:spacing w:before="0"/>
        <w:ind w:left="-284" w:right="-682"/>
        <w:rPr>
          <w:color w:val="auto"/>
        </w:rPr>
      </w:pPr>
    </w:p>
    <w:p w:rsidR="00C95BEC" w:rsidRDefault="00C95BEC" w:rsidP="00C95BEC">
      <w:pPr>
        <w:pStyle w:val="Heading2"/>
        <w:spacing w:before="0"/>
        <w:ind w:left="-284" w:right="-682"/>
        <w:rPr>
          <w:color w:val="auto"/>
        </w:rPr>
      </w:pPr>
    </w:p>
    <w:p w:rsidR="007A7574" w:rsidRPr="00C95BEC" w:rsidRDefault="007A7574" w:rsidP="00C95BEC">
      <w:pPr>
        <w:pStyle w:val="Heading2"/>
        <w:numPr>
          <w:ilvl w:val="0"/>
          <w:numId w:val="2"/>
        </w:numPr>
        <w:spacing w:before="0"/>
        <w:ind w:left="-284" w:right="-682"/>
        <w:rPr>
          <w:color w:val="auto"/>
          <w:sz w:val="28"/>
          <w:szCs w:val="28"/>
        </w:rPr>
      </w:pPr>
      <w:r w:rsidRPr="00C95BEC">
        <w:rPr>
          <w:color w:val="auto"/>
          <w:sz w:val="28"/>
          <w:szCs w:val="28"/>
        </w:rPr>
        <w:t xml:space="preserve">The cost for assignments will be between $15-$19 </w:t>
      </w:r>
      <w:proofErr w:type="gramStart"/>
      <w:r w:rsidRPr="00C95BEC">
        <w:rPr>
          <w:color w:val="auto"/>
          <w:sz w:val="28"/>
          <w:szCs w:val="28"/>
        </w:rPr>
        <w:t>or</w:t>
      </w:r>
      <w:proofErr w:type="gramEnd"/>
      <w:r w:rsidRPr="00C95BEC">
        <w:rPr>
          <w:color w:val="auto"/>
          <w:sz w:val="28"/>
          <w:szCs w:val="28"/>
        </w:rPr>
        <w:t xml:space="preserve"> £10-£12 per page depending on the requirements. </w:t>
      </w:r>
    </w:p>
    <w:p w:rsidR="008A0284" w:rsidRPr="00C95BEC" w:rsidRDefault="008A0284" w:rsidP="00C95BEC">
      <w:pPr>
        <w:pStyle w:val="Heading2"/>
        <w:numPr>
          <w:ilvl w:val="0"/>
          <w:numId w:val="2"/>
        </w:numPr>
        <w:spacing w:before="0"/>
        <w:ind w:left="-284" w:right="-682"/>
        <w:rPr>
          <w:color w:val="auto"/>
          <w:sz w:val="28"/>
          <w:szCs w:val="28"/>
        </w:rPr>
      </w:pPr>
      <w:r w:rsidRPr="00C95BEC">
        <w:rPr>
          <w:color w:val="auto"/>
          <w:sz w:val="28"/>
          <w:szCs w:val="28"/>
        </w:rPr>
        <w:t>For assignments that are very lengthy, the client will be entitled to generous discounts.</w:t>
      </w:r>
    </w:p>
    <w:p w:rsidR="007A7574" w:rsidRPr="00C95BEC" w:rsidRDefault="007A7574" w:rsidP="00C95BEC">
      <w:pPr>
        <w:pStyle w:val="Heading2"/>
        <w:numPr>
          <w:ilvl w:val="0"/>
          <w:numId w:val="2"/>
        </w:numPr>
        <w:spacing w:before="0"/>
        <w:ind w:left="-284" w:right="-682"/>
        <w:rPr>
          <w:color w:val="auto"/>
          <w:sz w:val="28"/>
          <w:szCs w:val="28"/>
        </w:rPr>
      </w:pPr>
      <w:r w:rsidRPr="00C95BEC">
        <w:rPr>
          <w:color w:val="auto"/>
          <w:sz w:val="28"/>
          <w:szCs w:val="28"/>
        </w:rPr>
        <w:t>No advance is needed.</w:t>
      </w:r>
    </w:p>
    <w:p w:rsidR="007A7574" w:rsidRPr="00C95BEC" w:rsidRDefault="007A7574" w:rsidP="00C95BEC">
      <w:pPr>
        <w:pStyle w:val="Heading2"/>
        <w:numPr>
          <w:ilvl w:val="0"/>
          <w:numId w:val="2"/>
        </w:numPr>
        <w:spacing w:before="0"/>
        <w:ind w:left="-284" w:right="-682"/>
        <w:rPr>
          <w:color w:val="auto"/>
          <w:sz w:val="28"/>
          <w:szCs w:val="28"/>
        </w:rPr>
      </w:pPr>
      <w:r w:rsidRPr="00C95BEC">
        <w:rPr>
          <w:color w:val="auto"/>
          <w:sz w:val="28"/>
          <w:szCs w:val="28"/>
        </w:rPr>
        <w:t>All payments are to be made via email transfers, PayPal or via Western Union.</w:t>
      </w:r>
    </w:p>
    <w:p w:rsidR="007A7574" w:rsidRPr="00C95BEC" w:rsidRDefault="007A7574" w:rsidP="00C95BEC">
      <w:pPr>
        <w:pStyle w:val="Heading2"/>
        <w:numPr>
          <w:ilvl w:val="0"/>
          <w:numId w:val="2"/>
        </w:numPr>
        <w:tabs>
          <w:tab w:val="left" w:pos="8917"/>
        </w:tabs>
        <w:spacing w:before="0"/>
        <w:ind w:left="-284" w:right="-682"/>
        <w:rPr>
          <w:color w:val="auto"/>
          <w:sz w:val="28"/>
          <w:szCs w:val="28"/>
        </w:rPr>
      </w:pPr>
      <w:r w:rsidRPr="00C95BEC">
        <w:rPr>
          <w:color w:val="auto"/>
          <w:sz w:val="28"/>
          <w:szCs w:val="28"/>
        </w:rPr>
        <w:t>The payments are in parts. The first payment can be $30-$40 or £18-£25 after the client has seen some version of the work. It could vary after that. That is, a new draft may be sent with more work in progress and then the payment for that can be negotiated. This way, the client stays aware of the work schedule rather than panicking till the very last moment for all the work to be sent. Also, this ensures that the client provides feedback on any editing needed</w:t>
      </w:r>
      <w:r w:rsidR="008A0284" w:rsidRPr="00C95BEC">
        <w:rPr>
          <w:color w:val="auto"/>
          <w:sz w:val="28"/>
          <w:szCs w:val="28"/>
        </w:rPr>
        <w:t>, throughout the assignment completion phase</w:t>
      </w:r>
      <w:r w:rsidRPr="00C95BEC">
        <w:rPr>
          <w:color w:val="auto"/>
          <w:sz w:val="28"/>
          <w:szCs w:val="28"/>
        </w:rPr>
        <w:t xml:space="preserve">. </w:t>
      </w:r>
    </w:p>
    <w:p w:rsidR="007A7574" w:rsidRPr="00C95BEC" w:rsidRDefault="007A7574" w:rsidP="00C95BEC">
      <w:pPr>
        <w:pStyle w:val="Heading2"/>
        <w:numPr>
          <w:ilvl w:val="0"/>
          <w:numId w:val="2"/>
        </w:numPr>
        <w:spacing w:before="0"/>
        <w:ind w:left="-284" w:right="-682"/>
        <w:rPr>
          <w:color w:val="auto"/>
          <w:sz w:val="28"/>
          <w:szCs w:val="28"/>
        </w:rPr>
      </w:pPr>
      <w:r w:rsidRPr="00C95BEC">
        <w:rPr>
          <w:color w:val="auto"/>
          <w:sz w:val="28"/>
          <w:szCs w:val="28"/>
        </w:rPr>
        <w:t>However, for simple and short assignments, the payment can be just one time</w:t>
      </w:r>
    </w:p>
    <w:p w:rsidR="007A7574" w:rsidRPr="00C95BEC" w:rsidRDefault="007A7574" w:rsidP="00C95BEC">
      <w:pPr>
        <w:pStyle w:val="Heading2"/>
        <w:numPr>
          <w:ilvl w:val="0"/>
          <w:numId w:val="2"/>
        </w:numPr>
        <w:spacing w:before="0"/>
        <w:ind w:left="-284" w:right="-682"/>
        <w:rPr>
          <w:color w:val="auto"/>
          <w:sz w:val="28"/>
          <w:szCs w:val="28"/>
        </w:rPr>
      </w:pPr>
      <w:r w:rsidRPr="00C95BEC">
        <w:rPr>
          <w:color w:val="auto"/>
          <w:sz w:val="28"/>
          <w:szCs w:val="28"/>
        </w:rPr>
        <w:t xml:space="preserve">If the final work does not match the requirements, editing afterwards will be done free of charge. Also, if the whole assignment needs to be redone due to the mistake of the writer, </w:t>
      </w:r>
      <w:r w:rsidR="008A0284" w:rsidRPr="00C95BEC">
        <w:rPr>
          <w:color w:val="auto"/>
          <w:sz w:val="28"/>
          <w:szCs w:val="28"/>
        </w:rPr>
        <w:t>it will be free of charge as well</w:t>
      </w:r>
    </w:p>
    <w:p w:rsidR="00A10032" w:rsidRDefault="008A0284" w:rsidP="00C95BEC">
      <w:pPr>
        <w:pStyle w:val="Heading2"/>
        <w:numPr>
          <w:ilvl w:val="0"/>
          <w:numId w:val="2"/>
        </w:numPr>
        <w:spacing w:before="0"/>
        <w:ind w:left="-284" w:right="-682"/>
        <w:rPr>
          <w:color w:val="auto"/>
          <w:sz w:val="28"/>
          <w:szCs w:val="28"/>
        </w:rPr>
      </w:pPr>
      <w:r w:rsidRPr="00C95BEC">
        <w:rPr>
          <w:color w:val="auto"/>
          <w:sz w:val="28"/>
          <w:szCs w:val="28"/>
        </w:rPr>
        <w:t>Whenever the very last attachment of the writing needs to be sent, the client will get screenshots of the work completed as proof so he/she can confidently make the final payment. The assignment will be sent after that right away.</w:t>
      </w:r>
    </w:p>
    <w:p w:rsidR="00A10032" w:rsidRDefault="00A10032" w:rsidP="00A10032">
      <w:pPr>
        <w:rPr>
          <w:rFonts w:asciiTheme="majorHAnsi" w:eastAsiaTheme="majorEastAsia" w:hAnsiTheme="majorHAnsi" w:cstheme="majorBidi"/>
        </w:rPr>
      </w:pPr>
      <w:r>
        <w:br w:type="page"/>
      </w:r>
    </w:p>
    <w:p w:rsidR="00A10032" w:rsidRPr="004A0CDB" w:rsidRDefault="00A10032" w:rsidP="00A10032">
      <w:pPr>
        <w:pStyle w:val="Heading2"/>
        <w:spacing w:before="0"/>
        <w:ind w:left="-284" w:right="-682"/>
        <w:rPr>
          <w:color w:val="auto"/>
        </w:rPr>
      </w:pPr>
      <w:r w:rsidRPr="004A0CDB">
        <w:rPr>
          <w:color w:val="auto"/>
        </w:rPr>
        <w:lastRenderedPageBreak/>
        <w:t>Done by professional, experienced and academic writers who have been helping students from high schools, colleges and universities for several years</w:t>
      </w:r>
    </w:p>
    <w:p w:rsidR="00A10032" w:rsidRPr="004A0CDB" w:rsidRDefault="00A10032" w:rsidP="00A10032">
      <w:pPr>
        <w:pStyle w:val="Heading2"/>
        <w:spacing w:before="0"/>
        <w:ind w:left="-284" w:right="-682"/>
        <w:rPr>
          <w:color w:val="auto"/>
        </w:rPr>
      </w:pPr>
      <w:r w:rsidRPr="004A0CDB">
        <w:rPr>
          <w:color w:val="auto"/>
        </w:rPr>
        <w:t>The work is completed on the given deadline. It’s never a second late!</w:t>
      </w:r>
    </w:p>
    <w:p w:rsidR="00A10032" w:rsidRPr="004A0CDB" w:rsidRDefault="00A10032" w:rsidP="00A10032">
      <w:pPr>
        <w:pStyle w:val="Heading2"/>
        <w:spacing w:before="0"/>
        <w:ind w:left="-284" w:right="-682"/>
        <w:rPr>
          <w:color w:val="auto"/>
        </w:rPr>
      </w:pPr>
      <w:r w:rsidRPr="004A0CDB">
        <w:rPr>
          <w:color w:val="auto"/>
        </w:rPr>
        <w:t>We are the most trustworthy, timely and the most recommended assignment service all over Canada and UK</w:t>
      </w:r>
    </w:p>
    <w:p w:rsidR="00A10032" w:rsidRPr="004A0CDB" w:rsidRDefault="00A10032" w:rsidP="00A10032">
      <w:pPr>
        <w:pStyle w:val="Heading2"/>
        <w:spacing w:before="0"/>
        <w:ind w:left="-284" w:right="-682"/>
        <w:rPr>
          <w:color w:val="auto"/>
        </w:rPr>
      </w:pPr>
      <w:r w:rsidRPr="004A0CDB">
        <w:rPr>
          <w:color w:val="auto"/>
        </w:rPr>
        <w:t>Our response time is less than 2 hours</w:t>
      </w:r>
    </w:p>
    <w:p w:rsidR="00A10032" w:rsidRPr="004A0CDB" w:rsidRDefault="00A10032" w:rsidP="00A10032">
      <w:pPr>
        <w:pStyle w:val="Heading2"/>
        <w:spacing w:before="0"/>
        <w:ind w:left="-284" w:right="-682"/>
        <w:rPr>
          <w:color w:val="auto"/>
        </w:rPr>
      </w:pPr>
      <w:r w:rsidRPr="004A0CDB">
        <w:rPr>
          <w:color w:val="auto"/>
        </w:rPr>
        <w:t>We take a very good care of PLAGIARISM, GRAMMAR, QUALITY OF WRITING, REFERENCING AND APPROPRIATE RESEARCH</w:t>
      </w:r>
    </w:p>
    <w:p w:rsidR="00A10032" w:rsidRPr="004A0CDB" w:rsidRDefault="00A10032" w:rsidP="00A10032">
      <w:pPr>
        <w:pStyle w:val="Heading2"/>
        <w:spacing w:before="0"/>
        <w:ind w:left="-284" w:right="-682"/>
        <w:rPr>
          <w:color w:val="auto"/>
        </w:rPr>
      </w:pPr>
      <w:r w:rsidRPr="004A0CDB">
        <w:rPr>
          <w:color w:val="auto"/>
        </w:rPr>
        <w:t>Basically, you can just give your work to us, take a seat and relax; then be amazed!</w:t>
      </w:r>
    </w:p>
    <w:p w:rsidR="008A0284" w:rsidRPr="00C95BEC" w:rsidRDefault="008A0284" w:rsidP="00A10032">
      <w:pPr>
        <w:pStyle w:val="Heading2"/>
        <w:spacing w:before="0"/>
        <w:ind w:left="-284" w:right="-682"/>
        <w:rPr>
          <w:color w:val="auto"/>
          <w:sz w:val="28"/>
          <w:szCs w:val="28"/>
        </w:rPr>
      </w:pPr>
      <w:bookmarkStart w:id="0" w:name="_GoBack"/>
      <w:bookmarkEnd w:id="0"/>
    </w:p>
    <w:sectPr w:rsidR="008A0284" w:rsidRPr="00C95BEC" w:rsidSect="0068679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DF" w:rsidRDefault="00B863DF" w:rsidP="00743D3C">
      <w:pPr>
        <w:spacing w:after="0" w:line="240" w:lineRule="auto"/>
      </w:pPr>
      <w:r>
        <w:separator/>
      </w:r>
    </w:p>
  </w:endnote>
  <w:endnote w:type="continuationSeparator" w:id="0">
    <w:p w:rsidR="00B863DF" w:rsidRDefault="00B863DF" w:rsidP="0074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3C" w:rsidRDefault="00743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3C" w:rsidRDefault="00743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3C" w:rsidRDefault="00743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DF" w:rsidRDefault="00B863DF" w:rsidP="00743D3C">
      <w:pPr>
        <w:spacing w:after="0" w:line="240" w:lineRule="auto"/>
      </w:pPr>
      <w:r>
        <w:separator/>
      </w:r>
    </w:p>
  </w:footnote>
  <w:footnote w:type="continuationSeparator" w:id="0">
    <w:p w:rsidR="00B863DF" w:rsidRDefault="00B863DF" w:rsidP="0074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3C" w:rsidRDefault="00743D3C">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48751" o:spid="_x0000_s2050" type="#_x0000_t75" style="position:absolute;margin-left:0;margin-top:0;width:539.7pt;height:272.65pt;z-index:-251657216;mso-position-horizontal:center;mso-position-horizontal-relative:margin;mso-position-vertical:center;mso-position-vertical-relative:margin" o:allowincell="f">
          <v:imagedata r:id="rId1" o:title="17553543_10211377266448026_6207132056901809947_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3C" w:rsidRDefault="00743D3C">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48752" o:spid="_x0000_s2051" type="#_x0000_t75" style="position:absolute;margin-left:0;margin-top:0;width:539.7pt;height:272.65pt;z-index:-251656192;mso-position-horizontal:center;mso-position-horizontal-relative:margin;mso-position-vertical:center;mso-position-vertical-relative:margin" o:allowincell="f">
          <v:imagedata r:id="rId1" o:title="17553543_10211377266448026_6207132056901809947_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3C" w:rsidRDefault="00743D3C">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48750" o:spid="_x0000_s2049" type="#_x0000_t75" style="position:absolute;margin-left:0;margin-top:0;width:539.7pt;height:272.65pt;z-index:-251658240;mso-position-horizontal:center;mso-position-horizontal-relative:margin;mso-position-vertical:center;mso-position-vertical-relative:margin" o:allowincell="f">
          <v:imagedata r:id="rId1" o:title="17553543_10211377266448026_6207132056901809947_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1330"/>
    <w:multiLevelType w:val="hybridMultilevel"/>
    <w:tmpl w:val="86760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922D8C"/>
    <w:multiLevelType w:val="hybridMultilevel"/>
    <w:tmpl w:val="3B407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31"/>
    <w:rsid w:val="002474D2"/>
    <w:rsid w:val="003A5C5F"/>
    <w:rsid w:val="004A0CDB"/>
    <w:rsid w:val="00577431"/>
    <w:rsid w:val="0068679F"/>
    <w:rsid w:val="00743D3C"/>
    <w:rsid w:val="0078108B"/>
    <w:rsid w:val="007A7574"/>
    <w:rsid w:val="008A0284"/>
    <w:rsid w:val="009E4576"/>
    <w:rsid w:val="00A10032"/>
    <w:rsid w:val="00A54053"/>
    <w:rsid w:val="00B863DF"/>
    <w:rsid w:val="00C95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A0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D2"/>
    <w:pPr>
      <w:ind w:left="720"/>
      <w:contextualSpacing/>
    </w:pPr>
  </w:style>
  <w:style w:type="paragraph" w:styleId="Header">
    <w:name w:val="header"/>
    <w:basedOn w:val="Normal"/>
    <w:link w:val="HeaderChar"/>
    <w:uiPriority w:val="99"/>
    <w:unhideWhenUsed/>
    <w:rsid w:val="00743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D3C"/>
  </w:style>
  <w:style w:type="paragraph" w:styleId="Footer">
    <w:name w:val="footer"/>
    <w:basedOn w:val="Normal"/>
    <w:link w:val="FooterChar"/>
    <w:uiPriority w:val="99"/>
    <w:unhideWhenUsed/>
    <w:rsid w:val="00743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D3C"/>
  </w:style>
  <w:style w:type="character" w:customStyle="1" w:styleId="Heading2Char">
    <w:name w:val="Heading 2 Char"/>
    <w:basedOn w:val="DefaultParagraphFont"/>
    <w:link w:val="Heading2"/>
    <w:uiPriority w:val="9"/>
    <w:rsid w:val="004A0CD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0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A0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D2"/>
    <w:pPr>
      <w:ind w:left="720"/>
      <w:contextualSpacing/>
    </w:pPr>
  </w:style>
  <w:style w:type="paragraph" w:styleId="Header">
    <w:name w:val="header"/>
    <w:basedOn w:val="Normal"/>
    <w:link w:val="HeaderChar"/>
    <w:uiPriority w:val="99"/>
    <w:unhideWhenUsed/>
    <w:rsid w:val="00743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D3C"/>
  </w:style>
  <w:style w:type="paragraph" w:styleId="Footer">
    <w:name w:val="footer"/>
    <w:basedOn w:val="Normal"/>
    <w:link w:val="FooterChar"/>
    <w:uiPriority w:val="99"/>
    <w:unhideWhenUsed/>
    <w:rsid w:val="00743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D3C"/>
  </w:style>
  <w:style w:type="character" w:customStyle="1" w:styleId="Heading2Char">
    <w:name w:val="Heading 2 Char"/>
    <w:basedOn w:val="DefaultParagraphFont"/>
    <w:link w:val="Heading2"/>
    <w:uiPriority w:val="9"/>
    <w:rsid w:val="004A0CD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0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D537-E7CC-482E-9164-C4E32710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Shayan Zaidi</dc:creator>
  <cp:keywords/>
  <dc:description/>
  <cp:lastModifiedBy>Shayan Zaidi</cp:lastModifiedBy>
  <cp:revision>3</cp:revision>
  <dcterms:created xsi:type="dcterms:W3CDTF">2017-05-23T04:41:00Z</dcterms:created>
  <dcterms:modified xsi:type="dcterms:W3CDTF">2017-05-23T04:42:00Z</dcterms:modified>
</cp:coreProperties>
</file>