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245E1" w14:textId="38FB82C7" w:rsidR="0031129D" w:rsidRPr="0031129D" w:rsidRDefault="0031129D" w:rsidP="0031129D">
      <w:pPr>
        <w:jc w:val="center"/>
        <w:rPr>
          <w:b/>
          <w:sz w:val="32"/>
          <w:szCs w:val="32"/>
        </w:rPr>
      </w:pPr>
      <w:r w:rsidRPr="0031129D">
        <w:rPr>
          <w:b/>
          <w:sz w:val="32"/>
          <w:szCs w:val="32"/>
        </w:rPr>
        <w:t>Digital Learning</w:t>
      </w:r>
      <w:r>
        <w:rPr>
          <w:b/>
          <w:sz w:val="32"/>
          <w:szCs w:val="32"/>
        </w:rPr>
        <w:t>:</w:t>
      </w:r>
    </w:p>
    <w:p w14:paraId="1B5CF455" w14:textId="77777777" w:rsidR="0031129D" w:rsidRDefault="0031129D" w:rsidP="0031129D">
      <w:pPr>
        <w:jc w:val="center"/>
        <w:rPr>
          <w:b/>
        </w:rPr>
      </w:pPr>
    </w:p>
    <w:p w14:paraId="4DCE43DC" w14:textId="3258A846" w:rsidR="008D1A96" w:rsidRDefault="00C06649" w:rsidP="008D1A96">
      <w:pPr>
        <w:jc w:val="center"/>
        <w:rPr>
          <w:b/>
        </w:rPr>
      </w:pPr>
      <w:r>
        <w:rPr>
          <w:b/>
        </w:rPr>
        <w:t>Why Many</w:t>
      </w:r>
      <w:r w:rsidR="0031129D">
        <w:rPr>
          <w:b/>
        </w:rPr>
        <w:t xml:space="preserve"> Organizations Are </w:t>
      </w:r>
      <w:r>
        <w:rPr>
          <w:b/>
        </w:rPr>
        <w:t>Wasting Their Resources</w:t>
      </w:r>
      <w:r w:rsidR="008D1A96">
        <w:rPr>
          <w:b/>
        </w:rPr>
        <w:t xml:space="preserve"> </w:t>
      </w:r>
    </w:p>
    <w:p w14:paraId="222D7ECD" w14:textId="77777777" w:rsidR="008D1A96" w:rsidRDefault="008D1A96" w:rsidP="008D1A96">
      <w:pPr>
        <w:jc w:val="center"/>
        <w:rPr>
          <w:b/>
        </w:rPr>
      </w:pPr>
      <w:r>
        <w:rPr>
          <w:b/>
        </w:rPr>
        <w:t xml:space="preserve">and </w:t>
      </w:r>
    </w:p>
    <w:p w14:paraId="0023203B" w14:textId="7439DFDE" w:rsidR="0031129D" w:rsidRDefault="008D1A96" w:rsidP="008D1A96">
      <w:pPr>
        <w:jc w:val="center"/>
        <w:rPr>
          <w:b/>
        </w:rPr>
      </w:pPr>
      <w:r>
        <w:rPr>
          <w:b/>
        </w:rPr>
        <w:t>How You Can</w:t>
      </w:r>
      <w:r w:rsidR="00C06649">
        <w:rPr>
          <w:b/>
        </w:rPr>
        <w:t xml:space="preserve"> Ensure Yours Isn’t One of Them</w:t>
      </w:r>
      <w:r>
        <w:rPr>
          <w:b/>
        </w:rPr>
        <w:t xml:space="preserve"> </w:t>
      </w:r>
    </w:p>
    <w:p w14:paraId="56A71384" w14:textId="77777777" w:rsidR="0016607E" w:rsidRDefault="0016607E" w:rsidP="0016607E"/>
    <w:p w14:paraId="75903984" w14:textId="77777777" w:rsidR="0031129D" w:rsidRDefault="0031129D" w:rsidP="0016607E"/>
    <w:p w14:paraId="00BC8EDE" w14:textId="473F14F8" w:rsidR="00AA4EE6" w:rsidRDefault="00FC5584" w:rsidP="0016607E">
      <w:r>
        <w:t>A few years ago</w:t>
      </w:r>
      <w:r w:rsidR="00B74A7E">
        <w:t>, our team at Aericon was</w:t>
      </w:r>
      <w:r w:rsidR="00533994">
        <w:t xml:space="preserve"> tasked with producing</w:t>
      </w:r>
      <w:r w:rsidR="00AA4EE6">
        <w:t xml:space="preserve"> a series of </w:t>
      </w:r>
      <w:r w:rsidR="00533994">
        <w:t xml:space="preserve">training videos for the sales team at a large tech company.  The series </w:t>
      </w:r>
      <w:r w:rsidR="0031129D">
        <w:t>featured interviews with global rainmakers, and was a big hit, initially.</w:t>
      </w:r>
      <w:r w:rsidR="00533994">
        <w:t xml:space="preserve"> </w:t>
      </w:r>
      <w:r w:rsidR="0031129D">
        <w:t xml:space="preserve"> It</w:t>
      </w:r>
      <w:r w:rsidR="00533994">
        <w:t xml:space="preserve"> was </w:t>
      </w:r>
      <w:r w:rsidR="0031129D">
        <w:t xml:space="preserve">broadly promoted in the company by the HR department, and was shared along with great supplemental resources. </w:t>
      </w:r>
    </w:p>
    <w:p w14:paraId="41B1E9AB" w14:textId="77777777" w:rsidR="0031129D" w:rsidRDefault="0031129D" w:rsidP="0016607E"/>
    <w:p w14:paraId="7E176907" w14:textId="39E9FEEC" w:rsidR="0031129D" w:rsidRDefault="0031129D" w:rsidP="0016607E">
      <w:r>
        <w:t>Then</w:t>
      </w:r>
      <w:r w:rsidR="00BD6603">
        <w:t>,</w:t>
      </w:r>
      <w:r>
        <w:t xml:space="preserve"> it was promptly forgotten.  </w:t>
      </w:r>
    </w:p>
    <w:p w14:paraId="23938DEA" w14:textId="77777777" w:rsidR="0031129D" w:rsidRDefault="0031129D" w:rsidP="0016607E"/>
    <w:p w14:paraId="615E1DFC" w14:textId="3D47E9EE" w:rsidR="0031129D" w:rsidRDefault="0031129D" w:rsidP="0016607E">
      <w:r>
        <w:t>Within a year, few of the incoming employees knew anything about the program, which had cost over $200,000 to produce and distribute.</w:t>
      </w:r>
      <w:r w:rsidR="00BD6603">
        <w:t xml:space="preserve">  </w:t>
      </w:r>
      <w:r w:rsidR="00C06649">
        <w:t>The content</w:t>
      </w:r>
      <w:r w:rsidR="00B74A7E">
        <w:t xml:space="preserve"> is now pr</w:t>
      </w:r>
      <w:r w:rsidR="00BD6603">
        <w:t xml:space="preserve">esumed to be missing in action, </w:t>
      </w:r>
      <w:r w:rsidR="00B74A7E">
        <w:t xml:space="preserve">along with the </w:t>
      </w:r>
      <w:r w:rsidR="00C157B2">
        <w:t>$</w:t>
      </w:r>
      <w:r w:rsidR="00BD6603">
        <w:t>200K</w:t>
      </w:r>
      <w:r w:rsidR="00B74A7E">
        <w:t>.</w:t>
      </w:r>
    </w:p>
    <w:p w14:paraId="0497E20D" w14:textId="48D1D552" w:rsidR="00B74A7E" w:rsidRDefault="00B74A7E" w:rsidP="00B74A7E"/>
    <w:p w14:paraId="39B7E962" w14:textId="3E4255B9" w:rsidR="008D1A96" w:rsidRDefault="008D1A96" w:rsidP="0016607E">
      <w:r>
        <w:t>To prevent losses like this</w:t>
      </w:r>
      <w:r w:rsidR="00BD6603">
        <w:t xml:space="preserve">, </w:t>
      </w:r>
      <w:r w:rsidR="00C06649">
        <w:t xml:space="preserve">in this white paper </w:t>
      </w:r>
      <w:r w:rsidR="00BD6603">
        <w:t xml:space="preserve">we advocate </w:t>
      </w:r>
      <w:r>
        <w:t>a wholistic</w:t>
      </w:r>
      <w:r w:rsidR="00B74A7E">
        <w:t xml:space="preserve"> approach to digital learning</w:t>
      </w:r>
      <w:r>
        <w:t xml:space="preserve"> that</w:t>
      </w:r>
      <w:r w:rsidR="00B74A7E">
        <w:t xml:space="preserve"> includes not just con</w:t>
      </w:r>
      <w:r>
        <w:t>tent production, but a comprehensive</w:t>
      </w:r>
      <w:r w:rsidR="00B74A7E">
        <w:t xml:space="preserve"> set of steps that enrich,</w:t>
      </w:r>
      <w:r w:rsidR="00C06649">
        <w:t xml:space="preserve"> support, and prolong content’s usefulness</w:t>
      </w:r>
      <w:r w:rsidR="00BD6603">
        <w:t>.</w:t>
      </w:r>
      <w:r>
        <w:t xml:space="preserve">  Our approach prevents the loss of critical institutional knowledge, engages learners, ensures that content is </w:t>
      </w:r>
      <w:r w:rsidR="00BF0D5A">
        <w:t xml:space="preserve">always </w:t>
      </w:r>
      <w:r>
        <w:t>relevant, and brin</w:t>
      </w:r>
      <w:r w:rsidR="00C06649">
        <w:t>gs</w:t>
      </w:r>
      <w:r>
        <w:t xml:space="preserve"> other</w:t>
      </w:r>
      <w:r w:rsidR="00C06649">
        <w:t xml:space="preserve"> surprising</w:t>
      </w:r>
      <w:r w:rsidR="00BF0D5A">
        <w:t xml:space="preserve"> benefits, </w:t>
      </w:r>
      <w:r>
        <w:t xml:space="preserve">which we’ll share below.  </w:t>
      </w:r>
    </w:p>
    <w:p w14:paraId="77501435" w14:textId="77777777" w:rsidR="008D1A96" w:rsidRDefault="008D1A96" w:rsidP="0016607E"/>
    <w:p w14:paraId="2DBDFD7D" w14:textId="31147A2E" w:rsidR="0016607E" w:rsidRDefault="00C06649" w:rsidP="0016607E">
      <w:r>
        <w:t>We’re going to discuss digital learning strategies that apply in</w:t>
      </w:r>
      <w:r w:rsidR="008D1A96">
        <w:t xml:space="preserve"> all organizational contexts, </w:t>
      </w:r>
      <w:r>
        <w:t xml:space="preserve">but </w:t>
      </w:r>
      <w:r w:rsidR="008D1A96">
        <w:t>it’s helpful to</w:t>
      </w:r>
      <w:r>
        <w:t xml:space="preserve"> first</w:t>
      </w:r>
      <w:r w:rsidR="008D1A96">
        <w:t xml:space="preserve"> take a quick look at digital learning in </w:t>
      </w:r>
      <w:r>
        <w:t>it’s home c</w:t>
      </w:r>
      <w:r w:rsidR="008D1A96">
        <w:t>ontext</w:t>
      </w:r>
      <w:r>
        <w:t xml:space="preserve">: </w:t>
      </w:r>
      <w:r w:rsidR="008D1A96">
        <w:t xml:space="preserve">traditional educational institutions. </w:t>
      </w:r>
    </w:p>
    <w:p w14:paraId="59B5D8D9" w14:textId="77777777" w:rsidR="000E1CED" w:rsidRDefault="000E1CED" w:rsidP="0016607E"/>
    <w:p w14:paraId="60C62803" w14:textId="7593527E" w:rsidR="00AA4EE6" w:rsidRPr="0016607E" w:rsidRDefault="00C157B2" w:rsidP="0016607E">
      <w:pPr>
        <w:rPr>
          <w:b/>
        </w:rPr>
      </w:pPr>
      <w:r>
        <w:rPr>
          <w:b/>
        </w:rPr>
        <w:t xml:space="preserve">Some </w:t>
      </w:r>
      <w:r w:rsidR="005465F1">
        <w:rPr>
          <w:b/>
        </w:rPr>
        <w:t>i</w:t>
      </w:r>
      <w:r w:rsidR="00AA4EE6" w:rsidRPr="0016607E">
        <w:rPr>
          <w:b/>
        </w:rPr>
        <w:t xml:space="preserve">lluminating </w:t>
      </w:r>
      <w:r w:rsidR="005465F1">
        <w:rPr>
          <w:b/>
        </w:rPr>
        <w:t>s</w:t>
      </w:r>
      <w:r>
        <w:rPr>
          <w:b/>
        </w:rPr>
        <w:t xml:space="preserve">tatistics </w:t>
      </w:r>
      <w:r w:rsidR="005465F1">
        <w:rPr>
          <w:b/>
        </w:rPr>
        <w:t>regarding digital l</w:t>
      </w:r>
      <w:r w:rsidR="00AA4EE6" w:rsidRPr="0016607E">
        <w:rPr>
          <w:b/>
        </w:rPr>
        <w:t>earning</w:t>
      </w:r>
    </w:p>
    <w:p w14:paraId="5DE4417D" w14:textId="77777777" w:rsidR="0016607E" w:rsidRDefault="0016607E" w:rsidP="0016607E"/>
    <w:p w14:paraId="376DD2F0" w14:textId="6C1F955E" w:rsidR="00C157B2" w:rsidRDefault="00BF0D5A" w:rsidP="0016607E">
      <w:r>
        <w:t xml:space="preserve">You can </w:t>
      </w:r>
      <w:hyperlink r:id="rId6" w:history="1">
        <w:r>
          <w:rPr>
            <w:rStyle w:val="Hyperlink"/>
          </w:rPr>
          <w:t>click here</w:t>
        </w:r>
      </w:hyperlink>
      <w:r>
        <w:t xml:space="preserve"> for an infographic about the state of digital learning, but here are the highlights:</w:t>
      </w:r>
    </w:p>
    <w:p w14:paraId="7F256EF7" w14:textId="77777777" w:rsidR="00C157B2" w:rsidRDefault="00C157B2" w:rsidP="0016607E"/>
    <w:p w14:paraId="086774C1" w14:textId="52A74A97" w:rsidR="00AA4EE6" w:rsidRDefault="00C157B2" w:rsidP="00EA2E9B">
      <w:pPr>
        <w:pStyle w:val="ListParagraph"/>
        <w:numPr>
          <w:ilvl w:val="0"/>
          <w:numId w:val="3"/>
        </w:numPr>
        <w:spacing w:after="120"/>
        <w:contextualSpacing w:val="0"/>
      </w:pPr>
      <w:r>
        <w:t xml:space="preserve">Digital learning is a </w:t>
      </w:r>
      <w:r w:rsidR="00AA4EE6">
        <w:t>$34B industry</w:t>
      </w:r>
      <w:r>
        <w:t>.</w:t>
      </w:r>
    </w:p>
    <w:p w14:paraId="2A841D15" w14:textId="12B23B2D" w:rsidR="00C157B2" w:rsidRDefault="00C157B2" w:rsidP="00EA2E9B">
      <w:pPr>
        <w:pStyle w:val="ListParagraph"/>
        <w:numPr>
          <w:ilvl w:val="0"/>
          <w:numId w:val="3"/>
        </w:numPr>
        <w:spacing w:after="120"/>
        <w:contextualSpacing w:val="0"/>
      </w:pPr>
      <w:r>
        <w:t>Online Universities are</w:t>
      </w:r>
      <w:r w:rsidR="00BF0D5A">
        <w:t xml:space="preserve"> now</w:t>
      </w:r>
      <w:r>
        <w:t xml:space="preserve"> the largest universities in the US and the UK</w:t>
      </w:r>
    </w:p>
    <w:p w14:paraId="17C174D6" w14:textId="4AD56E7B" w:rsidR="00C157B2" w:rsidRDefault="00BF0D5A" w:rsidP="00EA2E9B">
      <w:pPr>
        <w:pStyle w:val="ListParagraph"/>
        <w:numPr>
          <w:ilvl w:val="1"/>
          <w:numId w:val="3"/>
        </w:numPr>
        <w:spacing w:after="120"/>
        <w:contextualSpacing w:val="0"/>
      </w:pPr>
      <w:r>
        <w:t>Open University of the UK (</w:t>
      </w:r>
      <w:r w:rsidR="00AA4EE6">
        <w:t>2</w:t>
      </w:r>
      <w:r w:rsidR="00C157B2">
        <w:t>50K students</w:t>
      </w:r>
      <w:r>
        <w:t>)</w:t>
      </w:r>
    </w:p>
    <w:p w14:paraId="60A97DD0" w14:textId="62EF511F" w:rsidR="00EA2E9B" w:rsidRDefault="00AA4EE6" w:rsidP="00EA2E9B">
      <w:pPr>
        <w:pStyle w:val="ListParagraph"/>
        <w:numPr>
          <w:ilvl w:val="1"/>
          <w:numId w:val="3"/>
        </w:numPr>
        <w:spacing w:after="120"/>
        <w:contextualSpacing w:val="0"/>
      </w:pPr>
      <w:r>
        <w:t>U</w:t>
      </w:r>
      <w:r w:rsidR="00BF0D5A">
        <w:t>niversity of Phoenix in the US (</w:t>
      </w:r>
      <w:r>
        <w:t>5</w:t>
      </w:r>
      <w:r w:rsidR="00C157B2">
        <w:t>00K students</w:t>
      </w:r>
      <w:r w:rsidR="00BF0D5A">
        <w:t>)</w:t>
      </w:r>
    </w:p>
    <w:p w14:paraId="4E7E9CB5" w14:textId="74B11F45" w:rsidR="00EA2E9B" w:rsidRDefault="00EA2E9B" w:rsidP="00EA2E9B">
      <w:pPr>
        <w:pStyle w:val="ListParagraph"/>
        <w:numPr>
          <w:ilvl w:val="0"/>
          <w:numId w:val="3"/>
        </w:numPr>
        <w:spacing w:after="120"/>
        <w:contextualSpacing w:val="0"/>
      </w:pPr>
      <w:r>
        <w:t>It isn’t just higher education</w:t>
      </w:r>
    </w:p>
    <w:p w14:paraId="6B261BC7" w14:textId="55750D8E" w:rsidR="00EA2E9B" w:rsidRDefault="00EA2E9B" w:rsidP="00EA2E9B">
      <w:pPr>
        <w:pStyle w:val="ListParagraph"/>
        <w:numPr>
          <w:ilvl w:val="1"/>
          <w:numId w:val="3"/>
        </w:numPr>
        <w:spacing w:after="120"/>
        <w:contextualSpacing w:val="0"/>
      </w:pPr>
      <w:r>
        <w:t xml:space="preserve">There have been </w:t>
      </w:r>
      <w:r w:rsidR="00BF0D5A">
        <w:t>over a million</w:t>
      </w:r>
      <w:r w:rsidR="00AA4EE6">
        <w:t xml:space="preserve"> K-12 enrollments on</w:t>
      </w:r>
      <w:r>
        <w:t>line</w:t>
      </w:r>
    </w:p>
    <w:p w14:paraId="3CAE9725" w14:textId="31650D23" w:rsidR="00EA2E9B" w:rsidRDefault="00EA2E9B" w:rsidP="00EA2E9B">
      <w:pPr>
        <w:pStyle w:val="ListParagraph"/>
        <w:numPr>
          <w:ilvl w:val="0"/>
          <w:numId w:val="3"/>
        </w:numPr>
        <w:spacing w:after="120"/>
        <w:contextualSpacing w:val="0"/>
      </w:pPr>
      <w:r>
        <w:t>It isn’t just young folks</w:t>
      </w:r>
    </w:p>
    <w:p w14:paraId="24024115" w14:textId="3004A159" w:rsidR="00AA4EE6" w:rsidRDefault="00AA4EE6" w:rsidP="00EA2E9B">
      <w:pPr>
        <w:pStyle w:val="ListParagraph"/>
        <w:numPr>
          <w:ilvl w:val="1"/>
          <w:numId w:val="3"/>
        </w:numPr>
        <w:spacing w:after="120"/>
        <w:contextualSpacing w:val="0"/>
      </w:pPr>
      <w:r>
        <w:t>Half of online students are 26 or older</w:t>
      </w:r>
    </w:p>
    <w:p w14:paraId="11877336" w14:textId="77777777" w:rsidR="00EA2E9B" w:rsidRDefault="00EA2E9B" w:rsidP="00EA2E9B">
      <w:pPr>
        <w:pStyle w:val="ListParagraph"/>
        <w:numPr>
          <w:ilvl w:val="0"/>
          <w:numId w:val="3"/>
        </w:numPr>
        <w:spacing w:after="120"/>
        <w:contextualSpacing w:val="0"/>
      </w:pPr>
      <w:r>
        <w:lastRenderedPageBreak/>
        <w:t>It isn’t just for dabblers.</w:t>
      </w:r>
    </w:p>
    <w:p w14:paraId="2AA541C3" w14:textId="20D8AAF6" w:rsidR="00EA2E9B" w:rsidRDefault="00EA2E9B" w:rsidP="00EA2E9B">
      <w:pPr>
        <w:pStyle w:val="ListParagraph"/>
        <w:numPr>
          <w:ilvl w:val="1"/>
          <w:numId w:val="3"/>
        </w:numPr>
        <w:spacing w:after="120"/>
        <w:contextualSpacing w:val="0"/>
      </w:pPr>
      <w:r>
        <w:t>A majority of public universities offer courses online.</w:t>
      </w:r>
    </w:p>
    <w:p w14:paraId="2DA738AB" w14:textId="014AB067" w:rsidR="0016607E" w:rsidRDefault="00EA2E9B" w:rsidP="00EA2E9B">
      <w:pPr>
        <w:pStyle w:val="ListParagraph"/>
        <w:numPr>
          <w:ilvl w:val="1"/>
          <w:numId w:val="3"/>
        </w:numPr>
        <w:contextualSpacing w:val="0"/>
      </w:pPr>
      <w:r>
        <w:t xml:space="preserve">The </w:t>
      </w:r>
      <w:r w:rsidR="00AA4EE6">
        <w:t xml:space="preserve">London School </w:t>
      </w:r>
      <w:r>
        <w:t>of Business and Finance offers its</w:t>
      </w:r>
      <w:r w:rsidR="00AA4EE6">
        <w:t xml:space="preserve"> Global M.B.A. entirely through a Facebook app.</w:t>
      </w:r>
    </w:p>
    <w:p w14:paraId="4D6EB5A0" w14:textId="77777777" w:rsidR="0016607E" w:rsidRDefault="0016607E" w:rsidP="0016607E"/>
    <w:p w14:paraId="3ABB57AB" w14:textId="0259850D" w:rsidR="00AA4EE6" w:rsidRPr="00EA2E9B" w:rsidRDefault="00EA2E9B" w:rsidP="0016607E">
      <w:r w:rsidRPr="00EA2E9B">
        <w:t xml:space="preserve">Digital learning isn’t just </w:t>
      </w:r>
      <w:r w:rsidR="00AA4EE6" w:rsidRPr="00EA2E9B">
        <w:t xml:space="preserve">for traditional schools, </w:t>
      </w:r>
      <w:r w:rsidR="000E1CED">
        <w:t>of course</w:t>
      </w:r>
      <w:r w:rsidRPr="00EA2E9B">
        <w:t xml:space="preserve">.  </w:t>
      </w:r>
      <w:r>
        <w:t xml:space="preserve">A number of alternative </w:t>
      </w:r>
      <w:r w:rsidR="004369FE">
        <w:t xml:space="preserve">educational </w:t>
      </w:r>
      <w:r>
        <w:t xml:space="preserve">platforms have arisen.   </w:t>
      </w:r>
    </w:p>
    <w:p w14:paraId="60C60F1C" w14:textId="77777777" w:rsidR="0016607E" w:rsidRDefault="0016607E" w:rsidP="0016607E"/>
    <w:p w14:paraId="73034ECE" w14:textId="1228C474" w:rsidR="00AA4EE6" w:rsidRDefault="00FC5584" w:rsidP="00EA2E9B">
      <w:pPr>
        <w:pStyle w:val="ListParagraph"/>
        <w:numPr>
          <w:ilvl w:val="0"/>
          <w:numId w:val="4"/>
        </w:numPr>
        <w:spacing w:after="120"/>
        <w:contextualSpacing w:val="0"/>
      </w:pPr>
      <w:hyperlink r:id="rId7" w:history="1">
        <w:r w:rsidR="00AA4EE6" w:rsidRPr="0016607E">
          <w:rPr>
            <w:rStyle w:val="Hyperlink"/>
          </w:rPr>
          <w:t>Udacity</w:t>
        </w:r>
      </w:hyperlink>
      <w:r w:rsidR="00CE0A63">
        <w:t xml:space="preserve"> – engaging videos on a variety of topics delivered in short snippets with quizzes</w:t>
      </w:r>
      <w:r w:rsidR="00F5226D">
        <w:t>.</w:t>
      </w:r>
    </w:p>
    <w:p w14:paraId="2A99371F" w14:textId="5E8584A7" w:rsidR="00AA4EE6" w:rsidRDefault="00FC5584" w:rsidP="00EA2E9B">
      <w:pPr>
        <w:pStyle w:val="ListParagraph"/>
        <w:numPr>
          <w:ilvl w:val="0"/>
          <w:numId w:val="4"/>
        </w:numPr>
        <w:spacing w:after="120"/>
        <w:contextualSpacing w:val="0"/>
      </w:pPr>
      <w:hyperlink r:id="rId8" w:history="1">
        <w:r w:rsidR="005C0D20" w:rsidRPr="00AA4EE6">
          <w:rPr>
            <w:rStyle w:val="Hyperlink"/>
          </w:rPr>
          <w:t>Udemy</w:t>
        </w:r>
      </w:hyperlink>
      <w:r w:rsidR="005C0D20">
        <w:t xml:space="preserve"> – practical lectures from high quality practitioners.</w:t>
      </w:r>
    </w:p>
    <w:p w14:paraId="3672A42F" w14:textId="1D1970DD" w:rsidR="00AA4EE6" w:rsidRDefault="00FC5584" w:rsidP="00EA2E9B">
      <w:pPr>
        <w:pStyle w:val="ListParagraph"/>
        <w:numPr>
          <w:ilvl w:val="0"/>
          <w:numId w:val="4"/>
        </w:numPr>
        <w:spacing w:after="120"/>
        <w:contextualSpacing w:val="0"/>
      </w:pPr>
      <w:hyperlink r:id="rId9" w:history="1">
        <w:r w:rsidR="00AA4EE6" w:rsidRPr="0016607E">
          <w:rPr>
            <w:rStyle w:val="Hyperlink"/>
          </w:rPr>
          <w:t>Khan Academy</w:t>
        </w:r>
      </w:hyperlink>
      <w:r w:rsidR="00EA2E9B">
        <w:t xml:space="preserve"> - offers free lectures and exercises along with a wealth of supporting functions</w:t>
      </w:r>
      <w:r w:rsidR="00CE0A63">
        <w:t>.  H</w:t>
      </w:r>
      <w:r w:rsidR="00EA2E9B">
        <w:t>a</w:t>
      </w:r>
      <w:r w:rsidR="00CE0A63">
        <w:t>s delivered almost 200M lessons!</w:t>
      </w:r>
    </w:p>
    <w:p w14:paraId="3BB7866F" w14:textId="05CBA2B5" w:rsidR="00AA4EE6" w:rsidRDefault="00FC5584" w:rsidP="00EA2E9B">
      <w:pPr>
        <w:pStyle w:val="ListParagraph"/>
        <w:numPr>
          <w:ilvl w:val="0"/>
          <w:numId w:val="4"/>
        </w:numPr>
        <w:spacing w:after="120"/>
        <w:contextualSpacing w:val="0"/>
      </w:pPr>
      <w:hyperlink r:id="rId10" w:history="1">
        <w:r w:rsidR="00AA4EE6" w:rsidRPr="0016607E">
          <w:rPr>
            <w:rStyle w:val="Hyperlink"/>
          </w:rPr>
          <w:t xml:space="preserve">MIT </w:t>
        </w:r>
        <w:r w:rsidR="0016607E">
          <w:rPr>
            <w:rStyle w:val="Hyperlink"/>
          </w:rPr>
          <w:t>OpenCourseW</w:t>
        </w:r>
        <w:r w:rsidR="00AA4EE6" w:rsidRPr="0016607E">
          <w:rPr>
            <w:rStyle w:val="Hyperlink"/>
          </w:rPr>
          <w:t>are</w:t>
        </w:r>
      </w:hyperlink>
      <w:r w:rsidR="00AA4EE6">
        <w:t xml:space="preserve"> </w:t>
      </w:r>
      <w:r w:rsidR="00CE0A63">
        <w:t>– free MIT lectures</w:t>
      </w:r>
      <w:r w:rsidR="00F5226D">
        <w:t>.</w:t>
      </w:r>
    </w:p>
    <w:p w14:paraId="05B67178" w14:textId="702DB7B8" w:rsidR="00AA4EE6" w:rsidRDefault="00AA4EE6" w:rsidP="00EA2E9B">
      <w:pPr>
        <w:pStyle w:val="ListParagraph"/>
        <w:numPr>
          <w:ilvl w:val="0"/>
          <w:numId w:val="4"/>
        </w:numPr>
        <w:spacing w:after="120"/>
        <w:contextualSpacing w:val="0"/>
      </w:pPr>
      <w:r w:rsidRPr="00127253">
        <w:fldChar w:fldCharType="begin"/>
      </w:r>
      <w:r w:rsidRPr="00127253">
        <w:instrText xml:space="preserve"> HYPERLINK "http://www.udutu.com/" \t "_blank" </w:instrText>
      </w:r>
      <w:r w:rsidRPr="00127253">
        <w:fldChar w:fldCharType="separate"/>
      </w:r>
      <w:r w:rsidR="0016607E">
        <w:rPr>
          <w:rStyle w:val="Hyperlink"/>
        </w:rPr>
        <w:t>Udutu</w:t>
      </w:r>
      <w:r w:rsidRPr="00127253">
        <w:fldChar w:fldCharType="end"/>
      </w:r>
      <w:r w:rsidRPr="00127253">
        <w:t> </w:t>
      </w:r>
      <w:r w:rsidR="00CE0A63">
        <w:t>– a solution for organizations looking to get involved in digital learning</w:t>
      </w:r>
      <w:r w:rsidR="00F5226D">
        <w:t>.</w:t>
      </w:r>
    </w:p>
    <w:p w14:paraId="34E53961" w14:textId="4674D049" w:rsidR="00AA4EE6" w:rsidRDefault="00AA4EE6" w:rsidP="00EA2E9B">
      <w:pPr>
        <w:pStyle w:val="ListParagraph"/>
        <w:numPr>
          <w:ilvl w:val="0"/>
          <w:numId w:val="4"/>
        </w:numPr>
        <w:spacing w:after="120"/>
        <w:contextualSpacing w:val="0"/>
      </w:pPr>
      <w:r w:rsidRPr="00127253">
        <w:fldChar w:fldCharType="begin"/>
      </w:r>
      <w:r w:rsidRPr="00127253">
        <w:instrText xml:space="preserve"> HYPERLINK "https://www.coursesites.com/" \t "_blank" </w:instrText>
      </w:r>
      <w:r w:rsidRPr="00127253">
        <w:fldChar w:fldCharType="separate"/>
      </w:r>
      <w:r w:rsidR="0016607E">
        <w:rPr>
          <w:rStyle w:val="Hyperlink"/>
        </w:rPr>
        <w:t>CourseSites</w:t>
      </w:r>
      <w:r w:rsidRPr="00127253">
        <w:fldChar w:fldCharType="end"/>
      </w:r>
      <w:r w:rsidRPr="00127253">
        <w:t> </w:t>
      </w:r>
      <w:r w:rsidR="00CE0A63">
        <w:t>– a platform for K-12 and other educators to bring their courses online.</w:t>
      </w:r>
    </w:p>
    <w:p w14:paraId="232C2CE7" w14:textId="24EDF000" w:rsidR="00AA4EE6" w:rsidRDefault="00AA4EE6" w:rsidP="00EA2E9B">
      <w:pPr>
        <w:pStyle w:val="ListParagraph"/>
        <w:numPr>
          <w:ilvl w:val="0"/>
          <w:numId w:val="4"/>
        </w:numPr>
        <w:spacing w:after="120"/>
        <w:contextualSpacing w:val="0"/>
      </w:pPr>
      <w:r w:rsidRPr="00127253">
        <w:fldChar w:fldCharType="begin"/>
      </w:r>
      <w:r w:rsidRPr="00127253">
        <w:instrText xml:space="preserve"> HYPERLINK "http://www.litmos.com/" \t "_blank" </w:instrText>
      </w:r>
      <w:r w:rsidRPr="00127253">
        <w:fldChar w:fldCharType="separate"/>
      </w:r>
      <w:r w:rsidR="0016607E">
        <w:rPr>
          <w:rStyle w:val="Hyperlink"/>
        </w:rPr>
        <w:t>Litmos</w:t>
      </w:r>
      <w:r w:rsidRPr="00127253">
        <w:fldChar w:fldCharType="end"/>
      </w:r>
      <w:r w:rsidR="00CE0A63">
        <w:t xml:space="preserve"> – </w:t>
      </w:r>
      <w:r w:rsidR="00F5226D">
        <w:t>helps organizations build online courses.</w:t>
      </w:r>
    </w:p>
    <w:p w14:paraId="6A337D17" w14:textId="477C99E5" w:rsidR="00EA2E9B" w:rsidRDefault="00FC5584" w:rsidP="0016607E">
      <w:pPr>
        <w:pStyle w:val="ListParagraph"/>
        <w:numPr>
          <w:ilvl w:val="0"/>
          <w:numId w:val="4"/>
        </w:numPr>
      </w:pPr>
      <w:hyperlink r:id="rId11" w:history="1">
        <w:r w:rsidR="0016607E">
          <w:rPr>
            <w:rStyle w:val="Hyperlink"/>
          </w:rPr>
          <w:t>Coursera</w:t>
        </w:r>
      </w:hyperlink>
      <w:r w:rsidR="00F5226D">
        <w:t xml:space="preserve"> – free online courses from a variety of institutions of higher learning.</w:t>
      </w:r>
    </w:p>
    <w:p w14:paraId="40B6897E" w14:textId="77777777" w:rsidR="00F5226D" w:rsidRDefault="00F5226D" w:rsidP="0016607E"/>
    <w:p w14:paraId="635BDFCD" w14:textId="123EBEFD" w:rsidR="00EA2E9B" w:rsidRDefault="004369FE" w:rsidP="0016607E">
      <w:r>
        <w:t>But a</w:t>
      </w:r>
      <w:r w:rsidR="000E1CED">
        <w:t>s we mentioned</w:t>
      </w:r>
      <w:r w:rsidR="00F5226D">
        <w:t xml:space="preserve">, </w:t>
      </w:r>
      <w:r w:rsidR="00EA2E9B">
        <w:t xml:space="preserve">digital learning isn’t just for educational entities.  </w:t>
      </w:r>
      <w:r w:rsidR="00EA2E9B" w:rsidRPr="00EA2E9B">
        <w:rPr>
          <w:i/>
        </w:rPr>
        <w:t>Any</w:t>
      </w:r>
      <w:r w:rsidR="00EA2E9B">
        <w:t xml:space="preserve"> organization can </w:t>
      </w:r>
      <w:r w:rsidR="000E1CED">
        <w:t>(</w:t>
      </w:r>
      <w:r w:rsidR="00EA2E9B">
        <w:t>and should</w:t>
      </w:r>
      <w:r w:rsidR="000E1CED">
        <w:t>)</w:t>
      </w:r>
      <w:r w:rsidR="00EA2E9B">
        <w:t xml:space="preserve"> set up and benefit from </w:t>
      </w:r>
      <w:r w:rsidR="000E1CED">
        <w:t xml:space="preserve">creating a robust </w:t>
      </w:r>
      <w:r w:rsidR="00EA2E9B">
        <w:t>digital learning</w:t>
      </w:r>
      <w:r w:rsidR="000E1CED">
        <w:t xml:space="preserve"> platform.</w:t>
      </w:r>
    </w:p>
    <w:p w14:paraId="56A5AB31" w14:textId="77777777" w:rsidR="00EA2E9B" w:rsidRDefault="00EA2E9B" w:rsidP="0016607E"/>
    <w:p w14:paraId="7DEC09A0" w14:textId="35FA2DA5" w:rsidR="0016607E" w:rsidRDefault="0016607E" w:rsidP="0016607E">
      <w:r>
        <w:t>So, how do you do it right?</w:t>
      </w:r>
      <w:r w:rsidR="00EA2E9B">
        <w:t xml:space="preserve">  </w:t>
      </w:r>
      <w:r w:rsidR="00F5226D">
        <w:t>Well, thanks for asking!</w:t>
      </w:r>
      <w:r w:rsidR="00EA2E9B">
        <w:t xml:space="preserve">  That gives us a nice segue into our next section.</w:t>
      </w:r>
    </w:p>
    <w:p w14:paraId="5FB4144E" w14:textId="77777777" w:rsidR="00F5226D" w:rsidRDefault="00F5226D" w:rsidP="0016607E">
      <w:pPr>
        <w:rPr>
          <w:b/>
        </w:rPr>
      </w:pPr>
    </w:p>
    <w:p w14:paraId="4609BCB9" w14:textId="374D91E8" w:rsidR="00CD5463" w:rsidRPr="0016607E" w:rsidRDefault="005465F1" w:rsidP="0016607E">
      <w:pPr>
        <w:rPr>
          <w:b/>
        </w:rPr>
      </w:pPr>
      <w:r>
        <w:rPr>
          <w:b/>
        </w:rPr>
        <w:t>The right w</w:t>
      </w:r>
      <w:r w:rsidR="00975023" w:rsidRPr="0016607E">
        <w:rPr>
          <w:b/>
        </w:rPr>
        <w:t xml:space="preserve">ay </w:t>
      </w:r>
      <w:r>
        <w:rPr>
          <w:b/>
        </w:rPr>
        <w:t>– a wholistic a</w:t>
      </w:r>
      <w:r w:rsidR="00975023" w:rsidRPr="0016607E">
        <w:rPr>
          <w:b/>
        </w:rPr>
        <w:t xml:space="preserve">pproach </w:t>
      </w:r>
    </w:p>
    <w:p w14:paraId="46631EE3" w14:textId="77777777" w:rsidR="00F5226D" w:rsidRDefault="00F5226D" w:rsidP="0016607E"/>
    <w:p w14:paraId="2FF80BCF" w14:textId="0FCC28D2" w:rsidR="00975023" w:rsidRDefault="004369FE" w:rsidP="0016607E">
      <w:r>
        <w:t xml:space="preserve">Many organizations attempt to create learning content, but fail to consider the whole picture.  </w:t>
      </w:r>
      <w:r w:rsidR="00975023" w:rsidRPr="00127253">
        <w:t>When investing in creating online learning</w:t>
      </w:r>
      <w:r>
        <w:t>, an organization</w:t>
      </w:r>
      <w:r w:rsidR="00975023" w:rsidRPr="00127253">
        <w:t xml:space="preserve"> should determine the how to best facilitate the </w:t>
      </w:r>
      <w:r>
        <w:t xml:space="preserve">entire learning </w:t>
      </w:r>
      <w:r w:rsidR="00975023" w:rsidRPr="00127253">
        <w:t xml:space="preserve">lifecycle; not just how to make </w:t>
      </w:r>
      <w:r>
        <w:t xml:space="preserve">good </w:t>
      </w:r>
      <w:r w:rsidR="00975023" w:rsidRPr="00127253">
        <w:t>content.</w:t>
      </w:r>
      <w:r>
        <w:t xml:space="preserve">  Here are the four main phases of learning that we think need to be considered:</w:t>
      </w:r>
    </w:p>
    <w:p w14:paraId="648F7A1A" w14:textId="77777777" w:rsidR="0016607E" w:rsidRDefault="0016607E" w:rsidP="004369FE"/>
    <w:p w14:paraId="19278846" w14:textId="07CD9317" w:rsidR="004369FE" w:rsidRDefault="00975023" w:rsidP="004369FE">
      <w:pPr>
        <w:pStyle w:val="ListParagraph"/>
        <w:numPr>
          <w:ilvl w:val="0"/>
          <w:numId w:val="2"/>
        </w:numPr>
      </w:pPr>
      <w:r w:rsidRPr="0041315C">
        <w:rPr>
          <w:b/>
        </w:rPr>
        <w:t>Discover</w:t>
      </w:r>
      <w:r w:rsidR="004369FE" w:rsidRPr="0041315C">
        <w:rPr>
          <w:b/>
        </w:rPr>
        <w:t>y</w:t>
      </w:r>
      <w:r>
        <w:t xml:space="preserve"> – </w:t>
      </w:r>
      <w:r w:rsidR="00691949">
        <w:t>H</w:t>
      </w:r>
      <w:r w:rsidR="004369FE">
        <w:t xml:space="preserve">ow do learners find your materials?  Are they assigned through a formal program, are they casually available and spread by word of mouth, or can they be found through organic search?   </w:t>
      </w:r>
    </w:p>
    <w:p w14:paraId="79C24282" w14:textId="77777777" w:rsidR="004369FE" w:rsidRDefault="004369FE" w:rsidP="004369FE">
      <w:pPr>
        <w:pStyle w:val="ListParagraph"/>
      </w:pPr>
    </w:p>
    <w:p w14:paraId="781E03A9" w14:textId="6B9595D7" w:rsidR="00975023" w:rsidRDefault="004369FE" w:rsidP="0016607E">
      <w:pPr>
        <w:pStyle w:val="ListParagraph"/>
        <w:numPr>
          <w:ilvl w:val="0"/>
          <w:numId w:val="2"/>
        </w:numPr>
      </w:pPr>
      <w:r w:rsidRPr="0041315C">
        <w:rPr>
          <w:b/>
        </w:rPr>
        <w:t>Planning</w:t>
      </w:r>
      <w:r w:rsidR="00975023">
        <w:t xml:space="preserve"> – </w:t>
      </w:r>
      <w:r>
        <w:t>When should learning events be scheduled?  What materials should be shared?  Who should be invited to collaborate?</w:t>
      </w:r>
    </w:p>
    <w:p w14:paraId="1CA3B11C" w14:textId="77777777" w:rsidR="004369FE" w:rsidRDefault="004369FE" w:rsidP="004369FE">
      <w:pPr>
        <w:pStyle w:val="ListParagraph"/>
      </w:pPr>
    </w:p>
    <w:p w14:paraId="327F643B" w14:textId="69D36966" w:rsidR="00975023" w:rsidRDefault="00975023" w:rsidP="0016607E">
      <w:pPr>
        <w:pStyle w:val="ListParagraph"/>
        <w:numPr>
          <w:ilvl w:val="0"/>
          <w:numId w:val="2"/>
        </w:numPr>
      </w:pPr>
      <w:r w:rsidRPr="0041315C">
        <w:rPr>
          <w:b/>
        </w:rPr>
        <w:t>Activities</w:t>
      </w:r>
      <w:r>
        <w:t xml:space="preserve"> –</w:t>
      </w:r>
      <w:r w:rsidR="00691949">
        <w:t xml:space="preserve"> Is learning led by a live instructor?  What interactive components are useful?  Should there be exercises and offline assignments?  Would group activities be illuminating?</w:t>
      </w:r>
    </w:p>
    <w:p w14:paraId="4ECE442E" w14:textId="77777777" w:rsidR="004369FE" w:rsidRDefault="004369FE" w:rsidP="004369FE">
      <w:pPr>
        <w:pStyle w:val="ListParagraph"/>
      </w:pPr>
    </w:p>
    <w:p w14:paraId="3DDBAFE7" w14:textId="303244C4" w:rsidR="00975023" w:rsidRDefault="0041315C" w:rsidP="0016607E">
      <w:pPr>
        <w:pStyle w:val="ListParagraph"/>
        <w:numPr>
          <w:ilvl w:val="0"/>
          <w:numId w:val="2"/>
        </w:numPr>
      </w:pPr>
      <w:r w:rsidRPr="0041315C">
        <w:rPr>
          <w:b/>
        </w:rPr>
        <w:t>Discussion</w:t>
      </w:r>
      <w:r w:rsidR="00975023">
        <w:t xml:space="preserve"> – </w:t>
      </w:r>
      <w:r w:rsidR="00691949">
        <w:t xml:space="preserve">How can learners give feedback, comments, and ratings?  Can content be easily shared?  How will content be improved and revised going forward?  </w:t>
      </w:r>
    </w:p>
    <w:p w14:paraId="102B34A6" w14:textId="77777777" w:rsidR="0016607E" w:rsidRDefault="0016607E" w:rsidP="0016607E"/>
    <w:p w14:paraId="7C5BE6D2" w14:textId="12E63CE0" w:rsidR="00691949" w:rsidRDefault="00691949" w:rsidP="0016607E">
      <w:r>
        <w:t>The point of considering these steps is to ensure that content is findable, well-designed, enriching, and, most importantly, can take on a life beyond production so that it spreads widely, sparks discussion and innovation, and is updated continuously so that it never goes stale.</w:t>
      </w:r>
    </w:p>
    <w:p w14:paraId="30A707E2" w14:textId="77777777" w:rsidR="00691949" w:rsidRDefault="00691949" w:rsidP="0016607E"/>
    <w:p w14:paraId="25BA13B3" w14:textId="488D1957" w:rsidR="00691949" w:rsidRDefault="00691949" w:rsidP="0016607E">
      <w:r>
        <w:t>Why go to all the trouble?  Why not just shoot a video, post it, and be done?  Read on.</w:t>
      </w:r>
    </w:p>
    <w:p w14:paraId="68120568" w14:textId="77777777" w:rsidR="00691949" w:rsidRDefault="00691949" w:rsidP="0016607E">
      <w:pPr>
        <w:rPr>
          <w:b/>
        </w:rPr>
      </w:pPr>
    </w:p>
    <w:p w14:paraId="31E1FF3E" w14:textId="7C6EADB6" w:rsidR="00CD5463" w:rsidRPr="0016607E" w:rsidRDefault="005465F1" w:rsidP="0016607E">
      <w:pPr>
        <w:rPr>
          <w:b/>
        </w:rPr>
      </w:pPr>
      <w:r>
        <w:rPr>
          <w:b/>
        </w:rPr>
        <w:t>Benefits of the wholistic a</w:t>
      </w:r>
      <w:r w:rsidR="00975023" w:rsidRPr="0016607E">
        <w:rPr>
          <w:b/>
        </w:rPr>
        <w:t>pproach</w:t>
      </w:r>
    </w:p>
    <w:p w14:paraId="293E993D" w14:textId="77777777" w:rsidR="0016607E" w:rsidRDefault="0016607E" w:rsidP="0016607E"/>
    <w:p w14:paraId="1D847908" w14:textId="77777777" w:rsidR="00DA3372" w:rsidRDefault="00691949" w:rsidP="0016607E">
      <w:pPr>
        <w:pStyle w:val="ListParagraph"/>
        <w:numPr>
          <w:ilvl w:val="0"/>
          <w:numId w:val="5"/>
        </w:numPr>
      </w:pPr>
      <w:r w:rsidRPr="00691949">
        <w:rPr>
          <w:b/>
        </w:rPr>
        <w:t>Loss prevention and succession planning.</w:t>
      </w:r>
      <w:r>
        <w:t xml:space="preserve">  In every organization, there are people who know things that no one else does.  When those people leave the organization, their knowledge may leave with them.  A wholistic digital learning platform can capture this knowledge and ensure it spreads</w:t>
      </w:r>
      <w:r w:rsidR="00DA3372">
        <w:t>,</w:t>
      </w:r>
      <w:r>
        <w:t xml:space="preserve"> instead of </w:t>
      </w:r>
      <w:r w:rsidR="00DA3372">
        <w:t>disappearing into the mist</w:t>
      </w:r>
      <w:r>
        <w:t xml:space="preserve">.  </w:t>
      </w:r>
    </w:p>
    <w:p w14:paraId="4353115D" w14:textId="77777777" w:rsidR="00DA3372" w:rsidRDefault="00DA3372" w:rsidP="00DA3372">
      <w:pPr>
        <w:pStyle w:val="ListParagraph"/>
      </w:pPr>
    </w:p>
    <w:p w14:paraId="05AAF4B5" w14:textId="6E38C8A6" w:rsidR="00DA3372" w:rsidRDefault="00DA3372" w:rsidP="0016607E">
      <w:pPr>
        <w:pStyle w:val="ListParagraph"/>
        <w:numPr>
          <w:ilvl w:val="0"/>
          <w:numId w:val="5"/>
        </w:numPr>
      </w:pPr>
      <w:r w:rsidRPr="00DA3372">
        <w:rPr>
          <w:b/>
        </w:rPr>
        <w:t>Innovation.</w:t>
      </w:r>
      <w:r>
        <w:t xml:space="preserve">  A robust digital learni</w:t>
      </w:r>
      <w:r w:rsidR="0041315C">
        <w:t>ng system is like a transparent</w:t>
      </w:r>
      <w:r>
        <w:t xml:space="preserve"> comment card box.  Not only can ideas go in - they can be analyzed, discussed, and the brainstormed solutions can be evaluated openly.  Check out </w:t>
      </w:r>
      <w:hyperlink r:id="rId12" w:history="1">
        <w:r w:rsidR="00691949" w:rsidRPr="00691949">
          <w:rPr>
            <w:rStyle w:val="Hyperlink"/>
          </w:rPr>
          <w:t>MyStarbuck</w:t>
        </w:r>
        <w:r w:rsidR="00691949">
          <w:rPr>
            <w:rStyle w:val="Hyperlink"/>
          </w:rPr>
          <w:t>sIdea</w:t>
        </w:r>
      </w:hyperlink>
      <w:r>
        <w:t xml:space="preserve"> to get a sense </w:t>
      </w:r>
      <w:r w:rsidR="005C0D20">
        <w:t>of how</w:t>
      </w:r>
      <w:r>
        <w:t xml:space="preserve"> this can be done well.  It may not scream “digital learning,” but the goal is the same.</w:t>
      </w:r>
    </w:p>
    <w:p w14:paraId="1A02E42A" w14:textId="77777777" w:rsidR="00DA3372" w:rsidRDefault="00DA3372" w:rsidP="00DA3372"/>
    <w:p w14:paraId="5A6D40CE" w14:textId="77777777" w:rsidR="00DA3372" w:rsidRDefault="00DA3372" w:rsidP="0016607E">
      <w:pPr>
        <w:pStyle w:val="ListParagraph"/>
        <w:numPr>
          <w:ilvl w:val="0"/>
          <w:numId w:val="5"/>
        </w:numPr>
      </w:pPr>
      <w:r w:rsidRPr="00DA3372">
        <w:rPr>
          <w:b/>
        </w:rPr>
        <w:t>Sharing and Engagement</w:t>
      </w:r>
      <w:r>
        <w:t>.  When you spend energy to make content findable and enable sharing, you get more viewers, and those viewers are more engaged.  Not only are more people educated, but you get better insights into the quality of your content.</w:t>
      </w:r>
    </w:p>
    <w:p w14:paraId="61BE5B3B" w14:textId="77777777" w:rsidR="00DA3372" w:rsidRDefault="00DA3372" w:rsidP="00DA3372"/>
    <w:p w14:paraId="3026ABB9" w14:textId="77777777" w:rsidR="00DA3372" w:rsidRDefault="00DA3372" w:rsidP="0016607E">
      <w:pPr>
        <w:pStyle w:val="ListParagraph"/>
        <w:numPr>
          <w:ilvl w:val="0"/>
          <w:numId w:val="5"/>
        </w:numPr>
      </w:pPr>
      <w:r w:rsidRPr="00DA3372">
        <w:rPr>
          <w:b/>
        </w:rPr>
        <w:t>Evergreening.</w:t>
      </w:r>
      <w:r>
        <w:t xml:space="preserve">  If content and feedback are reviewed regularly, and the content is tweaked, it never gets stale.  Instead of a video being created and aging badly, it can be edited and augmented.  That way, it lasts for a longer time, giving you more bang for your buck, and ensuring that it stays relevant.</w:t>
      </w:r>
    </w:p>
    <w:p w14:paraId="6E44C783" w14:textId="77777777" w:rsidR="00DA3372" w:rsidRDefault="00DA3372" w:rsidP="00DA3372"/>
    <w:p w14:paraId="1BADF230" w14:textId="302CBCB9" w:rsidR="00975023" w:rsidRDefault="00DA3372" w:rsidP="0016607E">
      <w:pPr>
        <w:pStyle w:val="ListParagraph"/>
        <w:numPr>
          <w:ilvl w:val="0"/>
          <w:numId w:val="5"/>
        </w:numPr>
      </w:pPr>
      <w:r w:rsidRPr="00DA3372">
        <w:rPr>
          <w:b/>
        </w:rPr>
        <w:t>Cost-effective.</w:t>
      </w:r>
      <w:r>
        <w:t xml:space="preserve">  </w:t>
      </w:r>
      <w:r w:rsidR="00975023">
        <w:t xml:space="preserve">Virtual classrooms </w:t>
      </w:r>
      <w:r>
        <w:t xml:space="preserve">can </w:t>
      </w:r>
      <w:r w:rsidR="00975023">
        <w:t xml:space="preserve">let you bring people together at </w:t>
      </w:r>
      <w:r>
        <w:t>a low cost, and allow you to deliver content at times and places that are convenient for learners, even if there’s only one person who wants to see a lecture.</w:t>
      </w:r>
      <w:r w:rsidR="005465F1">
        <w:t xml:space="preserve">  If a learning system is </w:t>
      </w:r>
      <w:r w:rsidR="005C0D20">
        <w:t>self</w:t>
      </w:r>
      <w:r w:rsidR="005465F1">
        <w:t>-perpetuating, you also maximize the effect of your content at low additional cost.</w:t>
      </w:r>
    </w:p>
    <w:p w14:paraId="453029EB" w14:textId="77777777" w:rsidR="00DA3372" w:rsidRDefault="00DA3372" w:rsidP="00DA3372"/>
    <w:p w14:paraId="65F2B89F" w14:textId="77777777" w:rsidR="005465F1" w:rsidRDefault="00DA3372" w:rsidP="0016607E">
      <w:pPr>
        <w:pStyle w:val="ListParagraph"/>
        <w:numPr>
          <w:ilvl w:val="0"/>
          <w:numId w:val="5"/>
        </w:numPr>
      </w:pPr>
      <w:r w:rsidRPr="00DA3372">
        <w:rPr>
          <w:b/>
        </w:rPr>
        <w:t>Break down walls.</w:t>
      </w:r>
      <w:r>
        <w:t xml:space="preserve">  If your organization has team members in far away locations, digital learning is a way to bring them together and help them share insights that would otherwise be locked up.</w:t>
      </w:r>
      <w:r w:rsidR="005465F1">
        <w:t xml:space="preserve">  </w:t>
      </w:r>
    </w:p>
    <w:p w14:paraId="72076EA7" w14:textId="77777777" w:rsidR="005465F1" w:rsidRDefault="005465F1" w:rsidP="005465F1"/>
    <w:p w14:paraId="44031457" w14:textId="06B12232" w:rsidR="00DA3372" w:rsidRDefault="005465F1" w:rsidP="0016607E">
      <w:pPr>
        <w:pStyle w:val="ListParagraph"/>
        <w:numPr>
          <w:ilvl w:val="0"/>
          <w:numId w:val="5"/>
        </w:numPr>
      </w:pPr>
      <w:r w:rsidRPr="005465F1">
        <w:rPr>
          <w:b/>
        </w:rPr>
        <w:t>Unique teachers.</w:t>
      </w:r>
      <w:r>
        <w:t xml:space="preserve">  Digital learning is a great way to provide wide access to “teachers” with a unique perspective, like a CEO.  The CEO</w:t>
      </w:r>
      <w:r w:rsidR="0041315C">
        <w:t xml:space="preserve"> may not be able to find the time to lead</w:t>
      </w:r>
      <w:r>
        <w:t xml:space="preserve"> a </w:t>
      </w:r>
      <w:r w:rsidR="0041315C">
        <w:t xml:space="preserve">full-blown </w:t>
      </w:r>
      <w:r>
        <w:t>live seminar, but he or she might be able to fit in a webinar</w:t>
      </w:r>
      <w:r w:rsidR="0041315C">
        <w:t xml:space="preserve"> that’s</w:t>
      </w:r>
      <w:r>
        <w:t xml:space="preserve"> broadcast from a conference room.  Imagine the insights and epiphanies that can result </w:t>
      </w:r>
      <w:r w:rsidR="005C0D20">
        <w:t>when</w:t>
      </w:r>
      <w:r>
        <w:t xml:space="preserve"> an organization’s most successful personnel are made available!</w:t>
      </w:r>
    </w:p>
    <w:p w14:paraId="2796E62F" w14:textId="77777777" w:rsidR="005465F1" w:rsidRDefault="005465F1" w:rsidP="005465F1"/>
    <w:p w14:paraId="47B28B4D" w14:textId="2F94439D" w:rsidR="005465F1" w:rsidRDefault="005465F1" w:rsidP="0016607E">
      <w:pPr>
        <w:pStyle w:val="ListParagraph"/>
        <w:numPr>
          <w:ilvl w:val="0"/>
          <w:numId w:val="5"/>
        </w:numPr>
      </w:pPr>
      <w:r w:rsidRPr="005465F1">
        <w:rPr>
          <w:b/>
        </w:rPr>
        <w:t>Interactivity.</w:t>
      </w:r>
      <w:r>
        <w:t xml:space="preserve">  Digital learning platforms are remarkably interactive, allowing for easy facilitation of real-time feedback, linking, and turning a video into a jumping-off point for further learning after an event has ended.</w:t>
      </w:r>
    </w:p>
    <w:p w14:paraId="36FA6CAD" w14:textId="77777777" w:rsidR="0016607E" w:rsidRDefault="0016607E" w:rsidP="0016607E"/>
    <w:p w14:paraId="06209939" w14:textId="77777777" w:rsidR="005465F1" w:rsidRDefault="005465F1" w:rsidP="0016607E">
      <w:r>
        <w:t xml:space="preserve">Think back to the tech company we referred to at the beginning.  </w:t>
      </w:r>
      <w:r w:rsidR="0031129D">
        <w:t xml:space="preserve">The investment </w:t>
      </w:r>
      <w:r>
        <w:t xml:space="preserve">they made </w:t>
      </w:r>
      <w:r w:rsidR="0031129D">
        <w:t xml:space="preserve">may have had an impact, even a return, </w:t>
      </w:r>
      <w:r>
        <w:t>if there were a wholistic digital learning platform in place.  B</w:t>
      </w:r>
      <w:r w:rsidR="0031129D">
        <w:t>ut instead of being an investment</w:t>
      </w:r>
      <w:r>
        <w:t>, the learning was treated as</w:t>
      </w:r>
      <w:r w:rsidR="0031129D">
        <w:t xml:space="preserve"> </w:t>
      </w:r>
      <w:r>
        <w:t>a commodity that was quickly</w:t>
      </w:r>
      <w:r w:rsidR="0031129D">
        <w:t xml:space="preserve"> used up and </w:t>
      </w:r>
      <w:r>
        <w:t>discarded.  I</w:t>
      </w:r>
      <w:r w:rsidR="0031129D">
        <w:t>t could have been the foundat</w:t>
      </w:r>
      <w:r>
        <w:t>ion for something that would add value for years to come!</w:t>
      </w:r>
      <w:r w:rsidR="0031129D">
        <w:t xml:space="preserve"> </w:t>
      </w:r>
      <w:r>
        <w:t xml:space="preserve"> </w:t>
      </w:r>
    </w:p>
    <w:p w14:paraId="200289F5" w14:textId="77777777" w:rsidR="005465F1" w:rsidRDefault="005465F1" w:rsidP="0016607E"/>
    <w:p w14:paraId="24EA0641" w14:textId="5341229B" w:rsidR="0031129D" w:rsidRDefault="0031129D" w:rsidP="0016607E">
      <w:r>
        <w:t>Like the differ</w:t>
      </w:r>
      <w:r w:rsidR="005465F1">
        <w:t xml:space="preserve">ence between sending a </w:t>
      </w:r>
      <w:r>
        <w:t>food to a developing country versus sendi</w:t>
      </w:r>
      <w:r w:rsidR="005465F1">
        <w:t>ng farming equipment, irrigation techniques, and good seed, t</w:t>
      </w:r>
      <w:r>
        <w:t>he</w:t>
      </w:r>
      <w:r w:rsidR="005465F1">
        <w:t xml:space="preserve"> difference between content production and a wholistic approach</w:t>
      </w:r>
      <w:r>
        <w:t xml:space="preserve"> allows real organizational synergy to occur.</w:t>
      </w:r>
    </w:p>
    <w:p w14:paraId="5FED48EF" w14:textId="77777777" w:rsidR="00117886" w:rsidRDefault="00117886" w:rsidP="0016607E">
      <w:pPr>
        <w:rPr>
          <w:b/>
        </w:rPr>
      </w:pPr>
      <w:bookmarkStart w:id="0" w:name="_GoBack"/>
      <w:bookmarkEnd w:id="0"/>
    </w:p>
    <w:p w14:paraId="3CABC622" w14:textId="095ABFBC" w:rsidR="00AA4EE6" w:rsidRPr="0016607E" w:rsidRDefault="005465F1" w:rsidP="0016607E">
      <w:pPr>
        <w:rPr>
          <w:b/>
        </w:rPr>
      </w:pPr>
      <w:r>
        <w:rPr>
          <w:b/>
        </w:rPr>
        <w:t xml:space="preserve">Wait.  That all sounds great, but can we </w:t>
      </w:r>
      <w:r w:rsidRPr="005465F1">
        <w:rPr>
          <w:b/>
          <w:i/>
        </w:rPr>
        <w:t>afford</w:t>
      </w:r>
      <w:r>
        <w:rPr>
          <w:b/>
        </w:rPr>
        <w:t xml:space="preserve"> digital learning</w:t>
      </w:r>
      <w:r w:rsidR="00AA4EE6" w:rsidRPr="0016607E">
        <w:rPr>
          <w:b/>
        </w:rPr>
        <w:t>?</w:t>
      </w:r>
    </w:p>
    <w:p w14:paraId="55AAA3AC" w14:textId="77777777" w:rsidR="0016607E" w:rsidRDefault="0016607E" w:rsidP="0016607E"/>
    <w:p w14:paraId="45059F3F" w14:textId="564DE82C" w:rsidR="00F5226D" w:rsidRDefault="00117886" w:rsidP="0016607E">
      <w:r>
        <w:t>Don’t be scared to produce</w:t>
      </w:r>
      <w:r w:rsidR="00F5226D">
        <w:t xml:space="preserve"> video</w:t>
      </w:r>
      <w:r>
        <w:t>s with inexpensive, ha</w:t>
      </w:r>
      <w:r w:rsidR="0041315C">
        <w:t>ndheld cameras.  The videos can</w:t>
      </w:r>
      <w:r>
        <w:t xml:space="preserve"> be </w:t>
      </w:r>
      <w:r w:rsidR="00F5226D">
        <w:t xml:space="preserve">low-budget and still </w:t>
      </w:r>
      <w:r>
        <w:t xml:space="preserve">be </w:t>
      </w:r>
      <w:r w:rsidR="00F5226D">
        <w:t xml:space="preserve">effective.  </w:t>
      </w:r>
      <w:r>
        <w:t xml:space="preserve">Webcams are also ubiquitous, so you can tap people in the crowd and have them connect from their terminals.  </w:t>
      </w:r>
      <w:r w:rsidR="00F5226D">
        <w:t xml:space="preserve">Live events </w:t>
      </w:r>
      <w:r>
        <w:t xml:space="preserve">can </w:t>
      </w:r>
      <w:r w:rsidR="00F5226D">
        <w:t xml:space="preserve">become </w:t>
      </w:r>
      <w:r>
        <w:t xml:space="preserve">great </w:t>
      </w:r>
      <w:r w:rsidR="00F5226D">
        <w:t xml:space="preserve">videos, too.  </w:t>
      </w:r>
    </w:p>
    <w:p w14:paraId="147E13DD" w14:textId="77777777" w:rsidR="00117886" w:rsidRDefault="00117886" w:rsidP="0016607E"/>
    <w:p w14:paraId="191818F5" w14:textId="5456B69D" w:rsidR="00AA4EE6" w:rsidRDefault="00117886" w:rsidP="0016607E">
      <w:r>
        <w:t>You also don’t have to go crazy building a whole platform on your own.  Many of the pieces are available at low or no cost!  Make use of</w:t>
      </w:r>
      <w:r w:rsidR="0041315C">
        <w:t xml:space="preserve"> YouTube, Facebook, Meetup, and anything else you come across.</w:t>
      </w:r>
    </w:p>
    <w:p w14:paraId="114039A7" w14:textId="084AD60C" w:rsidR="0016607E" w:rsidRDefault="0016607E" w:rsidP="0016607E"/>
    <w:p w14:paraId="67F0664D" w14:textId="6A89EABE" w:rsidR="0016607E" w:rsidRDefault="0041315C" w:rsidP="0016607E">
      <w:r>
        <w:t xml:space="preserve">Producing learning content is helpful, but if you want to make sure the resources you invest in it come back to you, take a wholistic approach, and your organization’s learning will take on a life of it’s own, becoming something much more than the sum of its parts. </w:t>
      </w:r>
    </w:p>
    <w:p w14:paraId="54561EFB" w14:textId="3B5FC835" w:rsidR="001B180E" w:rsidRDefault="001B180E" w:rsidP="0016607E"/>
    <w:p w14:paraId="69402766" w14:textId="6D23CE10" w:rsidR="009A375C" w:rsidRDefault="009A375C" w:rsidP="0016607E">
      <w:r>
        <w:t>Contact __________@aericon.com to learn more and continue the discussion.</w:t>
      </w:r>
    </w:p>
    <w:sectPr w:rsidR="009A375C" w:rsidSect="004A00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6CFF"/>
    <w:multiLevelType w:val="hybridMultilevel"/>
    <w:tmpl w:val="824E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02AE7"/>
    <w:multiLevelType w:val="hybridMultilevel"/>
    <w:tmpl w:val="3B7A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30311"/>
    <w:multiLevelType w:val="hybridMultilevel"/>
    <w:tmpl w:val="9ED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A5E15"/>
    <w:multiLevelType w:val="hybridMultilevel"/>
    <w:tmpl w:val="205AA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04114"/>
    <w:multiLevelType w:val="hybridMultilevel"/>
    <w:tmpl w:val="C6E4B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8A"/>
    <w:rsid w:val="000E1CED"/>
    <w:rsid w:val="00117886"/>
    <w:rsid w:val="00127253"/>
    <w:rsid w:val="001452CB"/>
    <w:rsid w:val="00152F7D"/>
    <w:rsid w:val="0016607E"/>
    <w:rsid w:val="001B180E"/>
    <w:rsid w:val="00286B23"/>
    <w:rsid w:val="0031129D"/>
    <w:rsid w:val="0041315C"/>
    <w:rsid w:val="004369FE"/>
    <w:rsid w:val="004A00B6"/>
    <w:rsid w:val="004C4527"/>
    <w:rsid w:val="00524301"/>
    <w:rsid w:val="00533994"/>
    <w:rsid w:val="005465F1"/>
    <w:rsid w:val="005C0D20"/>
    <w:rsid w:val="005C1028"/>
    <w:rsid w:val="00691949"/>
    <w:rsid w:val="00820D03"/>
    <w:rsid w:val="0082318A"/>
    <w:rsid w:val="008D1A96"/>
    <w:rsid w:val="00975023"/>
    <w:rsid w:val="009A375C"/>
    <w:rsid w:val="00AA4EE6"/>
    <w:rsid w:val="00B74A7E"/>
    <w:rsid w:val="00BB01DA"/>
    <w:rsid w:val="00BD6603"/>
    <w:rsid w:val="00BF0D5A"/>
    <w:rsid w:val="00C06649"/>
    <w:rsid w:val="00C157B2"/>
    <w:rsid w:val="00CD5463"/>
    <w:rsid w:val="00CE0A63"/>
    <w:rsid w:val="00CE0F47"/>
    <w:rsid w:val="00DA3372"/>
    <w:rsid w:val="00EA2E9B"/>
    <w:rsid w:val="00F5226D"/>
    <w:rsid w:val="00FC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B9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253"/>
    <w:rPr>
      <w:color w:val="0000FF" w:themeColor="hyperlink"/>
      <w:u w:val="single"/>
    </w:rPr>
  </w:style>
  <w:style w:type="paragraph" w:styleId="ListParagraph">
    <w:name w:val="List Paragraph"/>
    <w:basedOn w:val="Normal"/>
    <w:uiPriority w:val="34"/>
    <w:qFormat/>
    <w:rsid w:val="00524301"/>
    <w:pPr>
      <w:ind w:left="720"/>
      <w:contextualSpacing/>
    </w:pPr>
  </w:style>
  <w:style w:type="character" w:styleId="FollowedHyperlink">
    <w:name w:val="FollowedHyperlink"/>
    <w:basedOn w:val="DefaultParagraphFont"/>
    <w:uiPriority w:val="99"/>
    <w:semiHidden/>
    <w:unhideWhenUsed/>
    <w:rsid w:val="00BB01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253"/>
    <w:rPr>
      <w:color w:val="0000FF" w:themeColor="hyperlink"/>
      <w:u w:val="single"/>
    </w:rPr>
  </w:style>
  <w:style w:type="paragraph" w:styleId="ListParagraph">
    <w:name w:val="List Paragraph"/>
    <w:basedOn w:val="Normal"/>
    <w:uiPriority w:val="34"/>
    <w:qFormat/>
    <w:rsid w:val="00524301"/>
    <w:pPr>
      <w:ind w:left="720"/>
      <w:contextualSpacing/>
    </w:pPr>
  </w:style>
  <w:style w:type="character" w:styleId="FollowedHyperlink">
    <w:name w:val="FollowedHyperlink"/>
    <w:basedOn w:val="DefaultParagraphFont"/>
    <w:uiPriority w:val="99"/>
    <w:semiHidden/>
    <w:unhideWhenUsed/>
    <w:rsid w:val="00BB01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948">
      <w:bodyDiv w:val="1"/>
      <w:marLeft w:val="0"/>
      <w:marRight w:val="0"/>
      <w:marTop w:val="0"/>
      <w:marBottom w:val="0"/>
      <w:divBdr>
        <w:top w:val="none" w:sz="0" w:space="0" w:color="auto"/>
        <w:left w:val="none" w:sz="0" w:space="0" w:color="auto"/>
        <w:bottom w:val="none" w:sz="0" w:space="0" w:color="auto"/>
        <w:right w:val="none" w:sz="0" w:space="0" w:color="auto"/>
      </w:divBdr>
      <w:divsChild>
        <w:div w:id="501775997">
          <w:marLeft w:val="0"/>
          <w:marRight w:val="0"/>
          <w:marTop w:val="0"/>
          <w:marBottom w:val="0"/>
          <w:divBdr>
            <w:top w:val="none" w:sz="0" w:space="0" w:color="auto"/>
            <w:left w:val="none" w:sz="0" w:space="0" w:color="auto"/>
            <w:bottom w:val="none" w:sz="0" w:space="0" w:color="auto"/>
            <w:right w:val="none" w:sz="0" w:space="0" w:color="auto"/>
          </w:divBdr>
        </w:div>
        <w:div w:id="1026835810">
          <w:marLeft w:val="0"/>
          <w:marRight w:val="0"/>
          <w:marTop w:val="0"/>
          <w:marBottom w:val="0"/>
          <w:divBdr>
            <w:top w:val="none" w:sz="0" w:space="0" w:color="auto"/>
            <w:left w:val="none" w:sz="0" w:space="0" w:color="auto"/>
            <w:bottom w:val="none" w:sz="0" w:space="0" w:color="auto"/>
            <w:right w:val="none" w:sz="0" w:space="0" w:color="auto"/>
          </w:divBdr>
        </w:div>
        <w:div w:id="1615551749">
          <w:marLeft w:val="0"/>
          <w:marRight w:val="0"/>
          <w:marTop w:val="0"/>
          <w:marBottom w:val="0"/>
          <w:divBdr>
            <w:top w:val="none" w:sz="0" w:space="0" w:color="auto"/>
            <w:left w:val="none" w:sz="0" w:space="0" w:color="auto"/>
            <w:bottom w:val="none" w:sz="0" w:space="0" w:color="auto"/>
            <w:right w:val="none" w:sz="0" w:space="0" w:color="auto"/>
          </w:divBdr>
        </w:div>
        <w:div w:id="507326493">
          <w:marLeft w:val="0"/>
          <w:marRight w:val="0"/>
          <w:marTop w:val="0"/>
          <w:marBottom w:val="0"/>
          <w:divBdr>
            <w:top w:val="none" w:sz="0" w:space="0" w:color="auto"/>
            <w:left w:val="none" w:sz="0" w:space="0" w:color="auto"/>
            <w:bottom w:val="none" w:sz="0" w:space="0" w:color="auto"/>
            <w:right w:val="none" w:sz="0" w:space="0" w:color="auto"/>
          </w:divBdr>
        </w:div>
        <w:div w:id="1288924677">
          <w:marLeft w:val="0"/>
          <w:marRight w:val="0"/>
          <w:marTop w:val="0"/>
          <w:marBottom w:val="0"/>
          <w:divBdr>
            <w:top w:val="none" w:sz="0" w:space="0" w:color="auto"/>
            <w:left w:val="none" w:sz="0" w:space="0" w:color="auto"/>
            <w:bottom w:val="none" w:sz="0" w:space="0" w:color="auto"/>
            <w:right w:val="none" w:sz="0" w:space="0" w:color="auto"/>
          </w:divBdr>
        </w:div>
        <w:div w:id="1851287057">
          <w:marLeft w:val="0"/>
          <w:marRight w:val="0"/>
          <w:marTop w:val="0"/>
          <w:marBottom w:val="0"/>
          <w:divBdr>
            <w:top w:val="none" w:sz="0" w:space="0" w:color="auto"/>
            <w:left w:val="none" w:sz="0" w:space="0" w:color="auto"/>
            <w:bottom w:val="none" w:sz="0" w:space="0" w:color="auto"/>
            <w:right w:val="none" w:sz="0" w:space="0" w:color="auto"/>
          </w:divBdr>
        </w:div>
        <w:div w:id="1028726156">
          <w:marLeft w:val="0"/>
          <w:marRight w:val="0"/>
          <w:marTop w:val="0"/>
          <w:marBottom w:val="0"/>
          <w:divBdr>
            <w:top w:val="none" w:sz="0" w:space="0" w:color="auto"/>
            <w:left w:val="none" w:sz="0" w:space="0" w:color="auto"/>
            <w:bottom w:val="none" w:sz="0" w:space="0" w:color="auto"/>
            <w:right w:val="none" w:sz="0" w:space="0" w:color="auto"/>
          </w:divBdr>
        </w:div>
        <w:div w:id="289437513">
          <w:marLeft w:val="0"/>
          <w:marRight w:val="0"/>
          <w:marTop w:val="0"/>
          <w:marBottom w:val="0"/>
          <w:divBdr>
            <w:top w:val="none" w:sz="0" w:space="0" w:color="auto"/>
            <w:left w:val="none" w:sz="0" w:space="0" w:color="auto"/>
            <w:bottom w:val="none" w:sz="0" w:space="0" w:color="auto"/>
            <w:right w:val="none" w:sz="0" w:space="0" w:color="auto"/>
          </w:divBdr>
        </w:div>
        <w:div w:id="1241449877">
          <w:marLeft w:val="0"/>
          <w:marRight w:val="0"/>
          <w:marTop w:val="0"/>
          <w:marBottom w:val="0"/>
          <w:divBdr>
            <w:top w:val="none" w:sz="0" w:space="0" w:color="auto"/>
            <w:left w:val="none" w:sz="0" w:space="0" w:color="auto"/>
            <w:bottom w:val="none" w:sz="0" w:space="0" w:color="auto"/>
            <w:right w:val="none" w:sz="0" w:space="0" w:color="auto"/>
          </w:divBdr>
        </w:div>
        <w:div w:id="629752653">
          <w:marLeft w:val="0"/>
          <w:marRight w:val="0"/>
          <w:marTop w:val="0"/>
          <w:marBottom w:val="0"/>
          <w:divBdr>
            <w:top w:val="none" w:sz="0" w:space="0" w:color="auto"/>
            <w:left w:val="none" w:sz="0" w:space="0" w:color="auto"/>
            <w:bottom w:val="none" w:sz="0" w:space="0" w:color="auto"/>
            <w:right w:val="none" w:sz="0" w:space="0" w:color="auto"/>
          </w:divBdr>
        </w:div>
      </w:divsChild>
    </w:div>
    <w:div w:id="26369989">
      <w:bodyDiv w:val="1"/>
      <w:marLeft w:val="0"/>
      <w:marRight w:val="0"/>
      <w:marTop w:val="0"/>
      <w:marBottom w:val="0"/>
      <w:divBdr>
        <w:top w:val="none" w:sz="0" w:space="0" w:color="auto"/>
        <w:left w:val="none" w:sz="0" w:space="0" w:color="auto"/>
        <w:bottom w:val="none" w:sz="0" w:space="0" w:color="auto"/>
        <w:right w:val="none" w:sz="0" w:space="0" w:color="auto"/>
      </w:divBdr>
      <w:divsChild>
        <w:div w:id="997735238">
          <w:marLeft w:val="0"/>
          <w:marRight w:val="0"/>
          <w:marTop w:val="0"/>
          <w:marBottom w:val="0"/>
          <w:divBdr>
            <w:top w:val="none" w:sz="0" w:space="0" w:color="auto"/>
            <w:left w:val="none" w:sz="0" w:space="0" w:color="auto"/>
            <w:bottom w:val="none" w:sz="0" w:space="0" w:color="auto"/>
            <w:right w:val="none" w:sz="0" w:space="0" w:color="auto"/>
          </w:divBdr>
        </w:div>
        <w:div w:id="341247043">
          <w:marLeft w:val="0"/>
          <w:marRight w:val="0"/>
          <w:marTop w:val="0"/>
          <w:marBottom w:val="0"/>
          <w:divBdr>
            <w:top w:val="none" w:sz="0" w:space="0" w:color="auto"/>
            <w:left w:val="none" w:sz="0" w:space="0" w:color="auto"/>
            <w:bottom w:val="none" w:sz="0" w:space="0" w:color="auto"/>
            <w:right w:val="none" w:sz="0" w:space="0" w:color="auto"/>
          </w:divBdr>
        </w:div>
        <w:div w:id="36203890">
          <w:marLeft w:val="0"/>
          <w:marRight w:val="0"/>
          <w:marTop w:val="0"/>
          <w:marBottom w:val="0"/>
          <w:divBdr>
            <w:top w:val="none" w:sz="0" w:space="0" w:color="auto"/>
            <w:left w:val="none" w:sz="0" w:space="0" w:color="auto"/>
            <w:bottom w:val="none" w:sz="0" w:space="0" w:color="auto"/>
            <w:right w:val="none" w:sz="0" w:space="0" w:color="auto"/>
          </w:divBdr>
        </w:div>
        <w:div w:id="1502356097">
          <w:marLeft w:val="0"/>
          <w:marRight w:val="0"/>
          <w:marTop w:val="0"/>
          <w:marBottom w:val="0"/>
          <w:divBdr>
            <w:top w:val="none" w:sz="0" w:space="0" w:color="auto"/>
            <w:left w:val="none" w:sz="0" w:space="0" w:color="auto"/>
            <w:bottom w:val="none" w:sz="0" w:space="0" w:color="auto"/>
            <w:right w:val="none" w:sz="0" w:space="0" w:color="auto"/>
          </w:divBdr>
        </w:div>
        <w:div w:id="1097679503">
          <w:marLeft w:val="0"/>
          <w:marRight w:val="0"/>
          <w:marTop w:val="0"/>
          <w:marBottom w:val="0"/>
          <w:divBdr>
            <w:top w:val="none" w:sz="0" w:space="0" w:color="auto"/>
            <w:left w:val="none" w:sz="0" w:space="0" w:color="auto"/>
            <w:bottom w:val="none" w:sz="0" w:space="0" w:color="auto"/>
            <w:right w:val="none" w:sz="0" w:space="0" w:color="auto"/>
          </w:divBdr>
        </w:div>
        <w:div w:id="175996661">
          <w:marLeft w:val="0"/>
          <w:marRight w:val="0"/>
          <w:marTop w:val="0"/>
          <w:marBottom w:val="0"/>
          <w:divBdr>
            <w:top w:val="none" w:sz="0" w:space="0" w:color="auto"/>
            <w:left w:val="none" w:sz="0" w:space="0" w:color="auto"/>
            <w:bottom w:val="none" w:sz="0" w:space="0" w:color="auto"/>
            <w:right w:val="none" w:sz="0" w:space="0" w:color="auto"/>
          </w:divBdr>
        </w:div>
        <w:div w:id="862061476">
          <w:marLeft w:val="0"/>
          <w:marRight w:val="0"/>
          <w:marTop w:val="0"/>
          <w:marBottom w:val="0"/>
          <w:divBdr>
            <w:top w:val="none" w:sz="0" w:space="0" w:color="auto"/>
            <w:left w:val="none" w:sz="0" w:space="0" w:color="auto"/>
            <w:bottom w:val="none" w:sz="0" w:space="0" w:color="auto"/>
            <w:right w:val="none" w:sz="0" w:space="0" w:color="auto"/>
          </w:divBdr>
        </w:div>
        <w:div w:id="637683696">
          <w:marLeft w:val="0"/>
          <w:marRight w:val="0"/>
          <w:marTop w:val="0"/>
          <w:marBottom w:val="0"/>
          <w:divBdr>
            <w:top w:val="none" w:sz="0" w:space="0" w:color="auto"/>
            <w:left w:val="none" w:sz="0" w:space="0" w:color="auto"/>
            <w:bottom w:val="none" w:sz="0" w:space="0" w:color="auto"/>
            <w:right w:val="none" w:sz="0" w:space="0" w:color="auto"/>
          </w:divBdr>
        </w:div>
        <w:div w:id="1791320079">
          <w:marLeft w:val="0"/>
          <w:marRight w:val="0"/>
          <w:marTop w:val="0"/>
          <w:marBottom w:val="0"/>
          <w:divBdr>
            <w:top w:val="none" w:sz="0" w:space="0" w:color="auto"/>
            <w:left w:val="none" w:sz="0" w:space="0" w:color="auto"/>
            <w:bottom w:val="none" w:sz="0" w:space="0" w:color="auto"/>
            <w:right w:val="none" w:sz="0" w:space="0" w:color="auto"/>
          </w:divBdr>
        </w:div>
        <w:div w:id="1223253751">
          <w:marLeft w:val="0"/>
          <w:marRight w:val="0"/>
          <w:marTop w:val="0"/>
          <w:marBottom w:val="0"/>
          <w:divBdr>
            <w:top w:val="none" w:sz="0" w:space="0" w:color="auto"/>
            <w:left w:val="none" w:sz="0" w:space="0" w:color="auto"/>
            <w:bottom w:val="none" w:sz="0" w:space="0" w:color="auto"/>
            <w:right w:val="none" w:sz="0" w:space="0" w:color="auto"/>
          </w:divBdr>
        </w:div>
        <w:div w:id="1282299418">
          <w:marLeft w:val="0"/>
          <w:marRight w:val="0"/>
          <w:marTop w:val="0"/>
          <w:marBottom w:val="0"/>
          <w:divBdr>
            <w:top w:val="none" w:sz="0" w:space="0" w:color="auto"/>
            <w:left w:val="none" w:sz="0" w:space="0" w:color="auto"/>
            <w:bottom w:val="none" w:sz="0" w:space="0" w:color="auto"/>
            <w:right w:val="none" w:sz="0" w:space="0" w:color="auto"/>
          </w:divBdr>
        </w:div>
        <w:div w:id="1232079484">
          <w:marLeft w:val="0"/>
          <w:marRight w:val="0"/>
          <w:marTop w:val="0"/>
          <w:marBottom w:val="0"/>
          <w:divBdr>
            <w:top w:val="none" w:sz="0" w:space="0" w:color="auto"/>
            <w:left w:val="none" w:sz="0" w:space="0" w:color="auto"/>
            <w:bottom w:val="none" w:sz="0" w:space="0" w:color="auto"/>
            <w:right w:val="none" w:sz="0" w:space="0" w:color="auto"/>
          </w:divBdr>
        </w:div>
        <w:div w:id="786461606">
          <w:marLeft w:val="0"/>
          <w:marRight w:val="0"/>
          <w:marTop w:val="0"/>
          <w:marBottom w:val="0"/>
          <w:divBdr>
            <w:top w:val="none" w:sz="0" w:space="0" w:color="auto"/>
            <w:left w:val="none" w:sz="0" w:space="0" w:color="auto"/>
            <w:bottom w:val="none" w:sz="0" w:space="0" w:color="auto"/>
            <w:right w:val="none" w:sz="0" w:space="0" w:color="auto"/>
          </w:divBdr>
        </w:div>
        <w:div w:id="1362779098">
          <w:marLeft w:val="0"/>
          <w:marRight w:val="0"/>
          <w:marTop w:val="0"/>
          <w:marBottom w:val="0"/>
          <w:divBdr>
            <w:top w:val="none" w:sz="0" w:space="0" w:color="auto"/>
            <w:left w:val="none" w:sz="0" w:space="0" w:color="auto"/>
            <w:bottom w:val="none" w:sz="0" w:space="0" w:color="auto"/>
            <w:right w:val="none" w:sz="0" w:space="0" w:color="auto"/>
          </w:divBdr>
        </w:div>
        <w:div w:id="1550143188">
          <w:marLeft w:val="0"/>
          <w:marRight w:val="0"/>
          <w:marTop w:val="0"/>
          <w:marBottom w:val="0"/>
          <w:divBdr>
            <w:top w:val="none" w:sz="0" w:space="0" w:color="auto"/>
            <w:left w:val="none" w:sz="0" w:space="0" w:color="auto"/>
            <w:bottom w:val="none" w:sz="0" w:space="0" w:color="auto"/>
            <w:right w:val="none" w:sz="0" w:space="0" w:color="auto"/>
          </w:divBdr>
        </w:div>
        <w:div w:id="1227455183">
          <w:marLeft w:val="0"/>
          <w:marRight w:val="0"/>
          <w:marTop w:val="0"/>
          <w:marBottom w:val="0"/>
          <w:divBdr>
            <w:top w:val="none" w:sz="0" w:space="0" w:color="auto"/>
            <w:left w:val="none" w:sz="0" w:space="0" w:color="auto"/>
            <w:bottom w:val="none" w:sz="0" w:space="0" w:color="auto"/>
            <w:right w:val="none" w:sz="0" w:space="0" w:color="auto"/>
          </w:divBdr>
        </w:div>
      </w:divsChild>
    </w:div>
    <w:div w:id="731657203">
      <w:bodyDiv w:val="1"/>
      <w:marLeft w:val="0"/>
      <w:marRight w:val="0"/>
      <w:marTop w:val="0"/>
      <w:marBottom w:val="0"/>
      <w:divBdr>
        <w:top w:val="none" w:sz="0" w:space="0" w:color="auto"/>
        <w:left w:val="none" w:sz="0" w:space="0" w:color="auto"/>
        <w:bottom w:val="none" w:sz="0" w:space="0" w:color="auto"/>
        <w:right w:val="none" w:sz="0" w:space="0" w:color="auto"/>
      </w:divBdr>
      <w:divsChild>
        <w:div w:id="1678849356">
          <w:marLeft w:val="0"/>
          <w:marRight w:val="0"/>
          <w:marTop w:val="0"/>
          <w:marBottom w:val="0"/>
          <w:divBdr>
            <w:top w:val="none" w:sz="0" w:space="0" w:color="auto"/>
            <w:left w:val="none" w:sz="0" w:space="0" w:color="auto"/>
            <w:bottom w:val="none" w:sz="0" w:space="0" w:color="auto"/>
            <w:right w:val="none" w:sz="0" w:space="0" w:color="auto"/>
          </w:divBdr>
        </w:div>
        <w:div w:id="935940034">
          <w:marLeft w:val="0"/>
          <w:marRight w:val="0"/>
          <w:marTop w:val="0"/>
          <w:marBottom w:val="0"/>
          <w:divBdr>
            <w:top w:val="none" w:sz="0" w:space="0" w:color="auto"/>
            <w:left w:val="none" w:sz="0" w:space="0" w:color="auto"/>
            <w:bottom w:val="none" w:sz="0" w:space="0" w:color="auto"/>
            <w:right w:val="none" w:sz="0" w:space="0" w:color="auto"/>
          </w:divBdr>
        </w:div>
        <w:div w:id="1953173149">
          <w:marLeft w:val="0"/>
          <w:marRight w:val="0"/>
          <w:marTop w:val="0"/>
          <w:marBottom w:val="0"/>
          <w:divBdr>
            <w:top w:val="none" w:sz="0" w:space="0" w:color="auto"/>
            <w:left w:val="none" w:sz="0" w:space="0" w:color="auto"/>
            <w:bottom w:val="none" w:sz="0" w:space="0" w:color="auto"/>
            <w:right w:val="none" w:sz="0" w:space="0" w:color="auto"/>
          </w:divBdr>
        </w:div>
        <w:div w:id="885726366">
          <w:marLeft w:val="0"/>
          <w:marRight w:val="0"/>
          <w:marTop w:val="0"/>
          <w:marBottom w:val="0"/>
          <w:divBdr>
            <w:top w:val="none" w:sz="0" w:space="0" w:color="auto"/>
            <w:left w:val="none" w:sz="0" w:space="0" w:color="auto"/>
            <w:bottom w:val="none" w:sz="0" w:space="0" w:color="auto"/>
            <w:right w:val="none" w:sz="0" w:space="0" w:color="auto"/>
          </w:divBdr>
        </w:div>
        <w:div w:id="1558199559">
          <w:marLeft w:val="0"/>
          <w:marRight w:val="0"/>
          <w:marTop w:val="0"/>
          <w:marBottom w:val="0"/>
          <w:divBdr>
            <w:top w:val="none" w:sz="0" w:space="0" w:color="auto"/>
            <w:left w:val="none" w:sz="0" w:space="0" w:color="auto"/>
            <w:bottom w:val="none" w:sz="0" w:space="0" w:color="auto"/>
            <w:right w:val="none" w:sz="0" w:space="0" w:color="auto"/>
          </w:divBdr>
        </w:div>
        <w:div w:id="1415085747">
          <w:marLeft w:val="0"/>
          <w:marRight w:val="0"/>
          <w:marTop w:val="0"/>
          <w:marBottom w:val="0"/>
          <w:divBdr>
            <w:top w:val="none" w:sz="0" w:space="0" w:color="auto"/>
            <w:left w:val="none" w:sz="0" w:space="0" w:color="auto"/>
            <w:bottom w:val="none" w:sz="0" w:space="0" w:color="auto"/>
            <w:right w:val="none" w:sz="0" w:space="0" w:color="auto"/>
          </w:divBdr>
        </w:div>
        <w:div w:id="881525318">
          <w:marLeft w:val="0"/>
          <w:marRight w:val="0"/>
          <w:marTop w:val="0"/>
          <w:marBottom w:val="0"/>
          <w:divBdr>
            <w:top w:val="none" w:sz="0" w:space="0" w:color="auto"/>
            <w:left w:val="none" w:sz="0" w:space="0" w:color="auto"/>
            <w:bottom w:val="none" w:sz="0" w:space="0" w:color="auto"/>
            <w:right w:val="none" w:sz="0" w:space="0" w:color="auto"/>
          </w:divBdr>
        </w:div>
        <w:div w:id="976688428">
          <w:marLeft w:val="0"/>
          <w:marRight w:val="0"/>
          <w:marTop w:val="0"/>
          <w:marBottom w:val="0"/>
          <w:divBdr>
            <w:top w:val="none" w:sz="0" w:space="0" w:color="auto"/>
            <w:left w:val="none" w:sz="0" w:space="0" w:color="auto"/>
            <w:bottom w:val="none" w:sz="0" w:space="0" w:color="auto"/>
            <w:right w:val="none" w:sz="0" w:space="0" w:color="auto"/>
          </w:divBdr>
        </w:div>
        <w:div w:id="1393654936">
          <w:marLeft w:val="0"/>
          <w:marRight w:val="0"/>
          <w:marTop w:val="0"/>
          <w:marBottom w:val="0"/>
          <w:divBdr>
            <w:top w:val="none" w:sz="0" w:space="0" w:color="auto"/>
            <w:left w:val="none" w:sz="0" w:space="0" w:color="auto"/>
            <w:bottom w:val="none" w:sz="0" w:space="0" w:color="auto"/>
            <w:right w:val="none" w:sz="0" w:space="0" w:color="auto"/>
          </w:divBdr>
        </w:div>
        <w:div w:id="2058166642">
          <w:marLeft w:val="0"/>
          <w:marRight w:val="0"/>
          <w:marTop w:val="0"/>
          <w:marBottom w:val="0"/>
          <w:divBdr>
            <w:top w:val="none" w:sz="0" w:space="0" w:color="auto"/>
            <w:left w:val="none" w:sz="0" w:space="0" w:color="auto"/>
            <w:bottom w:val="none" w:sz="0" w:space="0" w:color="auto"/>
            <w:right w:val="none" w:sz="0" w:space="0" w:color="auto"/>
          </w:divBdr>
        </w:div>
        <w:div w:id="848373794">
          <w:marLeft w:val="0"/>
          <w:marRight w:val="0"/>
          <w:marTop w:val="0"/>
          <w:marBottom w:val="0"/>
          <w:divBdr>
            <w:top w:val="none" w:sz="0" w:space="0" w:color="auto"/>
            <w:left w:val="none" w:sz="0" w:space="0" w:color="auto"/>
            <w:bottom w:val="none" w:sz="0" w:space="0" w:color="auto"/>
            <w:right w:val="none" w:sz="0" w:space="0" w:color="auto"/>
          </w:divBdr>
        </w:div>
        <w:div w:id="1089961257">
          <w:marLeft w:val="0"/>
          <w:marRight w:val="0"/>
          <w:marTop w:val="0"/>
          <w:marBottom w:val="0"/>
          <w:divBdr>
            <w:top w:val="none" w:sz="0" w:space="0" w:color="auto"/>
            <w:left w:val="none" w:sz="0" w:space="0" w:color="auto"/>
            <w:bottom w:val="none" w:sz="0" w:space="0" w:color="auto"/>
            <w:right w:val="none" w:sz="0" w:space="0" w:color="auto"/>
          </w:divBdr>
        </w:div>
        <w:div w:id="1123695580">
          <w:marLeft w:val="0"/>
          <w:marRight w:val="0"/>
          <w:marTop w:val="0"/>
          <w:marBottom w:val="0"/>
          <w:divBdr>
            <w:top w:val="none" w:sz="0" w:space="0" w:color="auto"/>
            <w:left w:val="none" w:sz="0" w:space="0" w:color="auto"/>
            <w:bottom w:val="none" w:sz="0" w:space="0" w:color="auto"/>
            <w:right w:val="none" w:sz="0" w:space="0" w:color="auto"/>
          </w:divBdr>
        </w:div>
        <w:div w:id="304239068">
          <w:marLeft w:val="0"/>
          <w:marRight w:val="0"/>
          <w:marTop w:val="0"/>
          <w:marBottom w:val="0"/>
          <w:divBdr>
            <w:top w:val="none" w:sz="0" w:space="0" w:color="auto"/>
            <w:left w:val="none" w:sz="0" w:space="0" w:color="auto"/>
            <w:bottom w:val="none" w:sz="0" w:space="0" w:color="auto"/>
            <w:right w:val="none" w:sz="0" w:space="0" w:color="auto"/>
          </w:divBdr>
        </w:div>
        <w:div w:id="240792728">
          <w:marLeft w:val="0"/>
          <w:marRight w:val="0"/>
          <w:marTop w:val="0"/>
          <w:marBottom w:val="0"/>
          <w:divBdr>
            <w:top w:val="none" w:sz="0" w:space="0" w:color="auto"/>
            <w:left w:val="none" w:sz="0" w:space="0" w:color="auto"/>
            <w:bottom w:val="none" w:sz="0" w:space="0" w:color="auto"/>
            <w:right w:val="none" w:sz="0" w:space="0" w:color="auto"/>
          </w:divBdr>
        </w:div>
        <w:div w:id="1044408912">
          <w:marLeft w:val="0"/>
          <w:marRight w:val="0"/>
          <w:marTop w:val="0"/>
          <w:marBottom w:val="0"/>
          <w:divBdr>
            <w:top w:val="none" w:sz="0" w:space="0" w:color="auto"/>
            <w:left w:val="none" w:sz="0" w:space="0" w:color="auto"/>
            <w:bottom w:val="none" w:sz="0" w:space="0" w:color="auto"/>
            <w:right w:val="none" w:sz="0" w:space="0" w:color="auto"/>
          </w:divBdr>
        </w:div>
      </w:divsChild>
    </w:div>
    <w:div w:id="827095886">
      <w:bodyDiv w:val="1"/>
      <w:marLeft w:val="0"/>
      <w:marRight w:val="0"/>
      <w:marTop w:val="0"/>
      <w:marBottom w:val="0"/>
      <w:divBdr>
        <w:top w:val="none" w:sz="0" w:space="0" w:color="auto"/>
        <w:left w:val="none" w:sz="0" w:space="0" w:color="auto"/>
        <w:bottom w:val="none" w:sz="0" w:space="0" w:color="auto"/>
        <w:right w:val="none" w:sz="0" w:space="0" w:color="auto"/>
      </w:divBdr>
      <w:divsChild>
        <w:div w:id="1889032196">
          <w:marLeft w:val="0"/>
          <w:marRight w:val="0"/>
          <w:marTop w:val="0"/>
          <w:marBottom w:val="0"/>
          <w:divBdr>
            <w:top w:val="none" w:sz="0" w:space="0" w:color="auto"/>
            <w:left w:val="none" w:sz="0" w:space="0" w:color="auto"/>
            <w:bottom w:val="none" w:sz="0" w:space="0" w:color="auto"/>
            <w:right w:val="none" w:sz="0" w:space="0" w:color="auto"/>
          </w:divBdr>
        </w:div>
        <w:div w:id="939988377">
          <w:marLeft w:val="0"/>
          <w:marRight w:val="0"/>
          <w:marTop w:val="0"/>
          <w:marBottom w:val="0"/>
          <w:divBdr>
            <w:top w:val="none" w:sz="0" w:space="0" w:color="auto"/>
            <w:left w:val="none" w:sz="0" w:space="0" w:color="auto"/>
            <w:bottom w:val="none" w:sz="0" w:space="0" w:color="auto"/>
            <w:right w:val="none" w:sz="0" w:space="0" w:color="auto"/>
          </w:divBdr>
        </w:div>
        <w:div w:id="657731642">
          <w:marLeft w:val="0"/>
          <w:marRight w:val="0"/>
          <w:marTop w:val="0"/>
          <w:marBottom w:val="0"/>
          <w:divBdr>
            <w:top w:val="none" w:sz="0" w:space="0" w:color="auto"/>
            <w:left w:val="none" w:sz="0" w:space="0" w:color="auto"/>
            <w:bottom w:val="none" w:sz="0" w:space="0" w:color="auto"/>
            <w:right w:val="none" w:sz="0" w:space="0" w:color="auto"/>
          </w:divBdr>
        </w:div>
        <w:div w:id="702563267">
          <w:marLeft w:val="0"/>
          <w:marRight w:val="0"/>
          <w:marTop w:val="0"/>
          <w:marBottom w:val="0"/>
          <w:divBdr>
            <w:top w:val="none" w:sz="0" w:space="0" w:color="auto"/>
            <w:left w:val="none" w:sz="0" w:space="0" w:color="auto"/>
            <w:bottom w:val="none" w:sz="0" w:space="0" w:color="auto"/>
            <w:right w:val="none" w:sz="0" w:space="0" w:color="auto"/>
          </w:divBdr>
        </w:div>
        <w:div w:id="701783159">
          <w:marLeft w:val="0"/>
          <w:marRight w:val="0"/>
          <w:marTop w:val="0"/>
          <w:marBottom w:val="0"/>
          <w:divBdr>
            <w:top w:val="none" w:sz="0" w:space="0" w:color="auto"/>
            <w:left w:val="none" w:sz="0" w:space="0" w:color="auto"/>
            <w:bottom w:val="none" w:sz="0" w:space="0" w:color="auto"/>
            <w:right w:val="none" w:sz="0" w:space="0" w:color="auto"/>
          </w:divBdr>
        </w:div>
        <w:div w:id="1728916047">
          <w:marLeft w:val="0"/>
          <w:marRight w:val="0"/>
          <w:marTop w:val="0"/>
          <w:marBottom w:val="0"/>
          <w:divBdr>
            <w:top w:val="none" w:sz="0" w:space="0" w:color="auto"/>
            <w:left w:val="none" w:sz="0" w:space="0" w:color="auto"/>
            <w:bottom w:val="none" w:sz="0" w:space="0" w:color="auto"/>
            <w:right w:val="none" w:sz="0" w:space="0" w:color="auto"/>
          </w:divBdr>
        </w:div>
        <w:div w:id="749236866">
          <w:marLeft w:val="0"/>
          <w:marRight w:val="0"/>
          <w:marTop w:val="0"/>
          <w:marBottom w:val="0"/>
          <w:divBdr>
            <w:top w:val="none" w:sz="0" w:space="0" w:color="auto"/>
            <w:left w:val="none" w:sz="0" w:space="0" w:color="auto"/>
            <w:bottom w:val="none" w:sz="0" w:space="0" w:color="auto"/>
            <w:right w:val="none" w:sz="0" w:space="0" w:color="auto"/>
          </w:divBdr>
        </w:div>
        <w:div w:id="443304445">
          <w:marLeft w:val="0"/>
          <w:marRight w:val="0"/>
          <w:marTop w:val="0"/>
          <w:marBottom w:val="0"/>
          <w:divBdr>
            <w:top w:val="none" w:sz="0" w:space="0" w:color="auto"/>
            <w:left w:val="none" w:sz="0" w:space="0" w:color="auto"/>
            <w:bottom w:val="none" w:sz="0" w:space="0" w:color="auto"/>
            <w:right w:val="none" w:sz="0" w:space="0" w:color="auto"/>
          </w:divBdr>
        </w:div>
        <w:div w:id="430904411">
          <w:marLeft w:val="0"/>
          <w:marRight w:val="0"/>
          <w:marTop w:val="0"/>
          <w:marBottom w:val="0"/>
          <w:divBdr>
            <w:top w:val="none" w:sz="0" w:space="0" w:color="auto"/>
            <w:left w:val="none" w:sz="0" w:space="0" w:color="auto"/>
            <w:bottom w:val="none" w:sz="0" w:space="0" w:color="auto"/>
            <w:right w:val="none" w:sz="0" w:space="0" w:color="auto"/>
          </w:divBdr>
        </w:div>
        <w:div w:id="1657876858">
          <w:marLeft w:val="0"/>
          <w:marRight w:val="0"/>
          <w:marTop w:val="0"/>
          <w:marBottom w:val="0"/>
          <w:divBdr>
            <w:top w:val="none" w:sz="0" w:space="0" w:color="auto"/>
            <w:left w:val="none" w:sz="0" w:space="0" w:color="auto"/>
            <w:bottom w:val="none" w:sz="0" w:space="0" w:color="auto"/>
            <w:right w:val="none" w:sz="0" w:space="0" w:color="auto"/>
          </w:divBdr>
        </w:div>
      </w:divsChild>
    </w:div>
    <w:div w:id="913321180">
      <w:bodyDiv w:val="1"/>
      <w:marLeft w:val="0"/>
      <w:marRight w:val="0"/>
      <w:marTop w:val="0"/>
      <w:marBottom w:val="0"/>
      <w:divBdr>
        <w:top w:val="none" w:sz="0" w:space="0" w:color="auto"/>
        <w:left w:val="none" w:sz="0" w:space="0" w:color="auto"/>
        <w:bottom w:val="none" w:sz="0" w:space="0" w:color="auto"/>
        <w:right w:val="none" w:sz="0" w:space="0" w:color="auto"/>
      </w:divBdr>
      <w:divsChild>
        <w:div w:id="1257519872">
          <w:marLeft w:val="0"/>
          <w:marRight w:val="0"/>
          <w:marTop w:val="0"/>
          <w:marBottom w:val="0"/>
          <w:divBdr>
            <w:top w:val="none" w:sz="0" w:space="0" w:color="auto"/>
            <w:left w:val="none" w:sz="0" w:space="0" w:color="auto"/>
            <w:bottom w:val="none" w:sz="0" w:space="0" w:color="auto"/>
            <w:right w:val="none" w:sz="0" w:space="0" w:color="auto"/>
          </w:divBdr>
        </w:div>
        <w:div w:id="319509433">
          <w:marLeft w:val="0"/>
          <w:marRight w:val="0"/>
          <w:marTop w:val="0"/>
          <w:marBottom w:val="0"/>
          <w:divBdr>
            <w:top w:val="none" w:sz="0" w:space="0" w:color="auto"/>
            <w:left w:val="none" w:sz="0" w:space="0" w:color="auto"/>
            <w:bottom w:val="none" w:sz="0" w:space="0" w:color="auto"/>
            <w:right w:val="none" w:sz="0" w:space="0" w:color="auto"/>
          </w:divBdr>
        </w:div>
        <w:div w:id="1927374943">
          <w:marLeft w:val="0"/>
          <w:marRight w:val="0"/>
          <w:marTop w:val="0"/>
          <w:marBottom w:val="0"/>
          <w:divBdr>
            <w:top w:val="none" w:sz="0" w:space="0" w:color="auto"/>
            <w:left w:val="none" w:sz="0" w:space="0" w:color="auto"/>
            <w:bottom w:val="none" w:sz="0" w:space="0" w:color="auto"/>
            <w:right w:val="none" w:sz="0" w:space="0" w:color="auto"/>
          </w:divBdr>
        </w:div>
        <w:div w:id="553351575">
          <w:marLeft w:val="0"/>
          <w:marRight w:val="0"/>
          <w:marTop w:val="0"/>
          <w:marBottom w:val="0"/>
          <w:divBdr>
            <w:top w:val="none" w:sz="0" w:space="0" w:color="auto"/>
            <w:left w:val="none" w:sz="0" w:space="0" w:color="auto"/>
            <w:bottom w:val="none" w:sz="0" w:space="0" w:color="auto"/>
            <w:right w:val="none" w:sz="0" w:space="0" w:color="auto"/>
          </w:divBdr>
        </w:div>
        <w:div w:id="1030184868">
          <w:marLeft w:val="0"/>
          <w:marRight w:val="0"/>
          <w:marTop w:val="0"/>
          <w:marBottom w:val="0"/>
          <w:divBdr>
            <w:top w:val="none" w:sz="0" w:space="0" w:color="auto"/>
            <w:left w:val="none" w:sz="0" w:space="0" w:color="auto"/>
            <w:bottom w:val="none" w:sz="0" w:space="0" w:color="auto"/>
            <w:right w:val="none" w:sz="0" w:space="0" w:color="auto"/>
          </w:divBdr>
        </w:div>
        <w:div w:id="1261717438">
          <w:marLeft w:val="0"/>
          <w:marRight w:val="0"/>
          <w:marTop w:val="0"/>
          <w:marBottom w:val="0"/>
          <w:divBdr>
            <w:top w:val="none" w:sz="0" w:space="0" w:color="auto"/>
            <w:left w:val="none" w:sz="0" w:space="0" w:color="auto"/>
            <w:bottom w:val="none" w:sz="0" w:space="0" w:color="auto"/>
            <w:right w:val="none" w:sz="0" w:space="0" w:color="auto"/>
          </w:divBdr>
        </w:div>
        <w:div w:id="1325281057">
          <w:marLeft w:val="0"/>
          <w:marRight w:val="0"/>
          <w:marTop w:val="0"/>
          <w:marBottom w:val="0"/>
          <w:divBdr>
            <w:top w:val="none" w:sz="0" w:space="0" w:color="auto"/>
            <w:left w:val="none" w:sz="0" w:space="0" w:color="auto"/>
            <w:bottom w:val="none" w:sz="0" w:space="0" w:color="auto"/>
            <w:right w:val="none" w:sz="0" w:space="0" w:color="auto"/>
          </w:divBdr>
        </w:div>
        <w:div w:id="440876623">
          <w:marLeft w:val="0"/>
          <w:marRight w:val="0"/>
          <w:marTop w:val="0"/>
          <w:marBottom w:val="0"/>
          <w:divBdr>
            <w:top w:val="none" w:sz="0" w:space="0" w:color="auto"/>
            <w:left w:val="none" w:sz="0" w:space="0" w:color="auto"/>
            <w:bottom w:val="none" w:sz="0" w:space="0" w:color="auto"/>
            <w:right w:val="none" w:sz="0" w:space="0" w:color="auto"/>
          </w:divBdr>
        </w:div>
        <w:div w:id="1993022080">
          <w:marLeft w:val="0"/>
          <w:marRight w:val="0"/>
          <w:marTop w:val="0"/>
          <w:marBottom w:val="0"/>
          <w:divBdr>
            <w:top w:val="none" w:sz="0" w:space="0" w:color="auto"/>
            <w:left w:val="none" w:sz="0" w:space="0" w:color="auto"/>
            <w:bottom w:val="none" w:sz="0" w:space="0" w:color="auto"/>
            <w:right w:val="none" w:sz="0" w:space="0" w:color="auto"/>
          </w:divBdr>
        </w:div>
        <w:div w:id="960840500">
          <w:marLeft w:val="0"/>
          <w:marRight w:val="0"/>
          <w:marTop w:val="0"/>
          <w:marBottom w:val="0"/>
          <w:divBdr>
            <w:top w:val="none" w:sz="0" w:space="0" w:color="auto"/>
            <w:left w:val="none" w:sz="0" w:space="0" w:color="auto"/>
            <w:bottom w:val="none" w:sz="0" w:space="0" w:color="auto"/>
            <w:right w:val="none" w:sz="0" w:space="0" w:color="auto"/>
          </w:divBdr>
        </w:div>
      </w:divsChild>
    </w:div>
    <w:div w:id="2045400173">
      <w:bodyDiv w:val="1"/>
      <w:marLeft w:val="0"/>
      <w:marRight w:val="0"/>
      <w:marTop w:val="0"/>
      <w:marBottom w:val="0"/>
      <w:divBdr>
        <w:top w:val="none" w:sz="0" w:space="0" w:color="auto"/>
        <w:left w:val="none" w:sz="0" w:space="0" w:color="auto"/>
        <w:bottom w:val="none" w:sz="0" w:space="0" w:color="auto"/>
        <w:right w:val="none" w:sz="0" w:space="0" w:color="auto"/>
      </w:divBdr>
      <w:divsChild>
        <w:div w:id="356278157">
          <w:marLeft w:val="0"/>
          <w:marRight w:val="0"/>
          <w:marTop w:val="0"/>
          <w:marBottom w:val="0"/>
          <w:divBdr>
            <w:top w:val="none" w:sz="0" w:space="0" w:color="auto"/>
            <w:left w:val="none" w:sz="0" w:space="0" w:color="auto"/>
            <w:bottom w:val="none" w:sz="0" w:space="0" w:color="auto"/>
            <w:right w:val="none" w:sz="0" w:space="0" w:color="auto"/>
          </w:divBdr>
        </w:div>
        <w:div w:id="975767571">
          <w:marLeft w:val="0"/>
          <w:marRight w:val="0"/>
          <w:marTop w:val="0"/>
          <w:marBottom w:val="0"/>
          <w:divBdr>
            <w:top w:val="none" w:sz="0" w:space="0" w:color="auto"/>
            <w:left w:val="none" w:sz="0" w:space="0" w:color="auto"/>
            <w:bottom w:val="none" w:sz="0" w:space="0" w:color="auto"/>
            <w:right w:val="none" w:sz="0" w:space="0" w:color="auto"/>
          </w:divBdr>
        </w:div>
        <w:div w:id="1224410524">
          <w:marLeft w:val="0"/>
          <w:marRight w:val="0"/>
          <w:marTop w:val="0"/>
          <w:marBottom w:val="0"/>
          <w:divBdr>
            <w:top w:val="none" w:sz="0" w:space="0" w:color="auto"/>
            <w:left w:val="none" w:sz="0" w:space="0" w:color="auto"/>
            <w:bottom w:val="none" w:sz="0" w:space="0" w:color="auto"/>
            <w:right w:val="none" w:sz="0" w:space="0" w:color="auto"/>
          </w:divBdr>
        </w:div>
        <w:div w:id="1184589673">
          <w:marLeft w:val="0"/>
          <w:marRight w:val="0"/>
          <w:marTop w:val="0"/>
          <w:marBottom w:val="0"/>
          <w:divBdr>
            <w:top w:val="none" w:sz="0" w:space="0" w:color="auto"/>
            <w:left w:val="none" w:sz="0" w:space="0" w:color="auto"/>
            <w:bottom w:val="none" w:sz="0" w:space="0" w:color="auto"/>
            <w:right w:val="none" w:sz="0" w:space="0" w:color="auto"/>
          </w:divBdr>
        </w:div>
        <w:div w:id="1367676544">
          <w:marLeft w:val="0"/>
          <w:marRight w:val="0"/>
          <w:marTop w:val="0"/>
          <w:marBottom w:val="0"/>
          <w:divBdr>
            <w:top w:val="none" w:sz="0" w:space="0" w:color="auto"/>
            <w:left w:val="none" w:sz="0" w:space="0" w:color="auto"/>
            <w:bottom w:val="none" w:sz="0" w:space="0" w:color="auto"/>
            <w:right w:val="none" w:sz="0" w:space="0" w:color="auto"/>
          </w:divBdr>
        </w:div>
        <w:div w:id="774130918">
          <w:marLeft w:val="0"/>
          <w:marRight w:val="0"/>
          <w:marTop w:val="0"/>
          <w:marBottom w:val="0"/>
          <w:divBdr>
            <w:top w:val="none" w:sz="0" w:space="0" w:color="auto"/>
            <w:left w:val="none" w:sz="0" w:space="0" w:color="auto"/>
            <w:bottom w:val="none" w:sz="0" w:space="0" w:color="auto"/>
            <w:right w:val="none" w:sz="0" w:space="0" w:color="auto"/>
          </w:divBdr>
        </w:div>
        <w:div w:id="902836558">
          <w:marLeft w:val="0"/>
          <w:marRight w:val="0"/>
          <w:marTop w:val="0"/>
          <w:marBottom w:val="0"/>
          <w:divBdr>
            <w:top w:val="none" w:sz="0" w:space="0" w:color="auto"/>
            <w:left w:val="none" w:sz="0" w:space="0" w:color="auto"/>
            <w:bottom w:val="none" w:sz="0" w:space="0" w:color="auto"/>
            <w:right w:val="none" w:sz="0" w:space="0" w:color="auto"/>
          </w:divBdr>
        </w:div>
        <w:div w:id="425730584">
          <w:marLeft w:val="0"/>
          <w:marRight w:val="0"/>
          <w:marTop w:val="0"/>
          <w:marBottom w:val="0"/>
          <w:divBdr>
            <w:top w:val="none" w:sz="0" w:space="0" w:color="auto"/>
            <w:left w:val="none" w:sz="0" w:space="0" w:color="auto"/>
            <w:bottom w:val="none" w:sz="0" w:space="0" w:color="auto"/>
            <w:right w:val="none" w:sz="0" w:space="0" w:color="auto"/>
          </w:divBdr>
        </w:div>
        <w:div w:id="72506769">
          <w:marLeft w:val="0"/>
          <w:marRight w:val="0"/>
          <w:marTop w:val="0"/>
          <w:marBottom w:val="0"/>
          <w:divBdr>
            <w:top w:val="none" w:sz="0" w:space="0" w:color="auto"/>
            <w:left w:val="none" w:sz="0" w:space="0" w:color="auto"/>
            <w:bottom w:val="none" w:sz="0" w:space="0" w:color="auto"/>
            <w:right w:val="none" w:sz="0" w:space="0" w:color="auto"/>
          </w:divBdr>
        </w:div>
        <w:div w:id="407962324">
          <w:marLeft w:val="0"/>
          <w:marRight w:val="0"/>
          <w:marTop w:val="0"/>
          <w:marBottom w:val="0"/>
          <w:divBdr>
            <w:top w:val="none" w:sz="0" w:space="0" w:color="auto"/>
            <w:left w:val="none" w:sz="0" w:space="0" w:color="auto"/>
            <w:bottom w:val="none" w:sz="0" w:space="0" w:color="auto"/>
            <w:right w:val="none" w:sz="0" w:space="0" w:color="auto"/>
          </w:divBdr>
        </w:div>
        <w:div w:id="61146344">
          <w:marLeft w:val="0"/>
          <w:marRight w:val="0"/>
          <w:marTop w:val="0"/>
          <w:marBottom w:val="0"/>
          <w:divBdr>
            <w:top w:val="none" w:sz="0" w:space="0" w:color="auto"/>
            <w:left w:val="none" w:sz="0" w:space="0" w:color="auto"/>
            <w:bottom w:val="none" w:sz="0" w:space="0" w:color="auto"/>
            <w:right w:val="none" w:sz="0" w:space="0" w:color="auto"/>
          </w:divBdr>
        </w:div>
        <w:div w:id="1047409867">
          <w:marLeft w:val="0"/>
          <w:marRight w:val="0"/>
          <w:marTop w:val="0"/>
          <w:marBottom w:val="0"/>
          <w:divBdr>
            <w:top w:val="none" w:sz="0" w:space="0" w:color="auto"/>
            <w:left w:val="none" w:sz="0" w:space="0" w:color="auto"/>
            <w:bottom w:val="none" w:sz="0" w:space="0" w:color="auto"/>
            <w:right w:val="none" w:sz="0" w:space="0" w:color="auto"/>
          </w:divBdr>
        </w:div>
        <w:div w:id="1862162111">
          <w:marLeft w:val="0"/>
          <w:marRight w:val="0"/>
          <w:marTop w:val="0"/>
          <w:marBottom w:val="0"/>
          <w:divBdr>
            <w:top w:val="none" w:sz="0" w:space="0" w:color="auto"/>
            <w:left w:val="none" w:sz="0" w:space="0" w:color="auto"/>
            <w:bottom w:val="none" w:sz="0" w:space="0" w:color="auto"/>
            <w:right w:val="none" w:sz="0" w:space="0" w:color="auto"/>
          </w:divBdr>
        </w:div>
        <w:div w:id="188687624">
          <w:marLeft w:val="0"/>
          <w:marRight w:val="0"/>
          <w:marTop w:val="0"/>
          <w:marBottom w:val="0"/>
          <w:divBdr>
            <w:top w:val="none" w:sz="0" w:space="0" w:color="auto"/>
            <w:left w:val="none" w:sz="0" w:space="0" w:color="auto"/>
            <w:bottom w:val="none" w:sz="0" w:space="0" w:color="auto"/>
            <w:right w:val="none" w:sz="0" w:space="0" w:color="auto"/>
          </w:divBdr>
        </w:div>
        <w:div w:id="1230917123">
          <w:marLeft w:val="0"/>
          <w:marRight w:val="0"/>
          <w:marTop w:val="0"/>
          <w:marBottom w:val="0"/>
          <w:divBdr>
            <w:top w:val="none" w:sz="0" w:space="0" w:color="auto"/>
            <w:left w:val="none" w:sz="0" w:space="0" w:color="auto"/>
            <w:bottom w:val="none" w:sz="0" w:space="0" w:color="auto"/>
            <w:right w:val="none" w:sz="0" w:space="0" w:color="auto"/>
          </w:divBdr>
        </w:div>
        <w:div w:id="1689090673">
          <w:marLeft w:val="0"/>
          <w:marRight w:val="0"/>
          <w:marTop w:val="0"/>
          <w:marBottom w:val="0"/>
          <w:divBdr>
            <w:top w:val="none" w:sz="0" w:space="0" w:color="auto"/>
            <w:left w:val="none" w:sz="0" w:space="0" w:color="auto"/>
            <w:bottom w:val="none" w:sz="0" w:space="0" w:color="auto"/>
            <w:right w:val="none" w:sz="0" w:space="0" w:color="auto"/>
          </w:divBdr>
        </w:div>
      </w:divsChild>
    </w:div>
    <w:div w:id="2079817273">
      <w:bodyDiv w:val="1"/>
      <w:marLeft w:val="0"/>
      <w:marRight w:val="0"/>
      <w:marTop w:val="0"/>
      <w:marBottom w:val="0"/>
      <w:divBdr>
        <w:top w:val="none" w:sz="0" w:space="0" w:color="auto"/>
        <w:left w:val="none" w:sz="0" w:space="0" w:color="auto"/>
        <w:bottom w:val="none" w:sz="0" w:space="0" w:color="auto"/>
        <w:right w:val="none" w:sz="0" w:space="0" w:color="auto"/>
      </w:divBdr>
      <w:divsChild>
        <w:div w:id="1337881043">
          <w:marLeft w:val="0"/>
          <w:marRight w:val="0"/>
          <w:marTop w:val="0"/>
          <w:marBottom w:val="0"/>
          <w:divBdr>
            <w:top w:val="none" w:sz="0" w:space="0" w:color="auto"/>
            <w:left w:val="none" w:sz="0" w:space="0" w:color="auto"/>
            <w:bottom w:val="none" w:sz="0" w:space="0" w:color="auto"/>
            <w:right w:val="none" w:sz="0" w:space="0" w:color="auto"/>
          </w:divBdr>
        </w:div>
        <w:div w:id="1340698271">
          <w:marLeft w:val="0"/>
          <w:marRight w:val="0"/>
          <w:marTop w:val="0"/>
          <w:marBottom w:val="0"/>
          <w:divBdr>
            <w:top w:val="none" w:sz="0" w:space="0" w:color="auto"/>
            <w:left w:val="none" w:sz="0" w:space="0" w:color="auto"/>
            <w:bottom w:val="none" w:sz="0" w:space="0" w:color="auto"/>
            <w:right w:val="none" w:sz="0" w:space="0" w:color="auto"/>
          </w:divBdr>
        </w:div>
        <w:div w:id="1782258429">
          <w:marLeft w:val="0"/>
          <w:marRight w:val="0"/>
          <w:marTop w:val="0"/>
          <w:marBottom w:val="0"/>
          <w:divBdr>
            <w:top w:val="none" w:sz="0" w:space="0" w:color="auto"/>
            <w:left w:val="none" w:sz="0" w:space="0" w:color="auto"/>
            <w:bottom w:val="none" w:sz="0" w:space="0" w:color="auto"/>
            <w:right w:val="none" w:sz="0" w:space="0" w:color="auto"/>
          </w:divBdr>
        </w:div>
        <w:div w:id="1706566176">
          <w:marLeft w:val="0"/>
          <w:marRight w:val="0"/>
          <w:marTop w:val="0"/>
          <w:marBottom w:val="0"/>
          <w:divBdr>
            <w:top w:val="none" w:sz="0" w:space="0" w:color="auto"/>
            <w:left w:val="none" w:sz="0" w:space="0" w:color="auto"/>
            <w:bottom w:val="none" w:sz="0" w:space="0" w:color="auto"/>
            <w:right w:val="none" w:sz="0" w:space="0" w:color="auto"/>
          </w:divBdr>
        </w:div>
        <w:div w:id="1250044601">
          <w:marLeft w:val="0"/>
          <w:marRight w:val="0"/>
          <w:marTop w:val="0"/>
          <w:marBottom w:val="0"/>
          <w:divBdr>
            <w:top w:val="none" w:sz="0" w:space="0" w:color="auto"/>
            <w:left w:val="none" w:sz="0" w:space="0" w:color="auto"/>
            <w:bottom w:val="none" w:sz="0" w:space="0" w:color="auto"/>
            <w:right w:val="none" w:sz="0" w:space="0" w:color="auto"/>
          </w:divBdr>
        </w:div>
        <w:div w:id="301422434">
          <w:marLeft w:val="0"/>
          <w:marRight w:val="0"/>
          <w:marTop w:val="0"/>
          <w:marBottom w:val="0"/>
          <w:divBdr>
            <w:top w:val="none" w:sz="0" w:space="0" w:color="auto"/>
            <w:left w:val="none" w:sz="0" w:space="0" w:color="auto"/>
            <w:bottom w:val="none" w:sz="0" w:space="0" w:color="auto"/>
            <w:right w:val="none" w:sz="0" w:space="0" w:color="auto"/>
          </w:divBdr>
        </w:div>
        <w:div w:id="2081706584">
          <w:marLeft w:val="0"/>
          <w:marRight w:val="0"/>
          <w:marTop w:val="0"/>
          <w:marBottom w:val="0"/>
          <w:divBdr>
            <w:top w:val="none" w:sz="0" w:space="0" w:color="auto"/>
            <w:left w:val="none" w:sz="0" w:space="0" w:color="auto"/>
            <w:bottom w:val="none" w:sz="0" w:space="0" w:color="auto"/>
            <w:right w:val="none" w:sz="0" w:space="0" w:color="auto"/>
          </w:divBdr>
        </w:div>
        <w:div w:id="396393417">
          <w:marLeft w:val="0"/>
          <w:marRight w:val="0"/>
          <w:marTop w:val="0"/>
          <w:marBottom w:val="0"/>
          <w:divBdr>
            <w:top w:val="none" w:sz="0" w:space="0" w:color="auto"/>
            <w:left w:val="none" w:sz="0" w:space="0" w:color="auto"/>
            <w:bottom w:val="none" w:sz="0" w:space="0" w:color="auto"/>
            <w:right w:val="none" w:sz="0" w:space="0" w:color="auto"/>
          </w:divBdr>
        </w:div>
        <w:div w:id="163395311">
          <w:marLeft w:val="0"/>
          <w:marRight w:val="0"/>
          <w:marTop w:val="0"/>
          <w:marBottom w:val="0"/>
          <w:divBdr>
            <w:top w:val="none" w:sz="0" w:space="0" w:color="auto"/>
            <w:left w:val="none" w:sz="0" w:space="0" w:color="auto"/>
            <w:bottom w:val="none" w:sz="0" w:space="0" w:color="auto"/>
            <w:right w:val="none" w:sz="0" w:space="0" w:color="auto"/>
          </w:divBdr>
        </w:div>
        <w:div w:id="2103528342">
          <w:marLeft w:val="0"/>
          <w:marRight w:val="0"/>
          <w:marTop w:val="0"/>
          <w:marBottom w:val="0"/>
          <w:divBdr>
            <w:top w:val="none" w:sz="0" w:space="0" w:color="auto"/>
            <w:left w:val="none" w:sz="0" w:space="0" w:color="auto"/>
            <w:bottom w:val="none" w:sz="0" w:space="0" w:color="auto"/>
            <w:right w:val="none" w:sz="0" w:space="0" w:color="auto"/>
          </w:divBdr>
        </w:div>
        <w:div w:id="1511065325">
          <w:marLeft w:val="0"/>
          <w:marRight w:val="0"/>
          <w:marTop w:val="0"/>
          <w:marBottom w:val="0"/>
          <w:divBdr>
            <w:top w:val="none" w:sz="0" w:space="0" w:color="auto"/>
            <w:left w:val="none" w:sz="0" w:space="0" w:color="auto"/>
            <w:bottom w:val="none" w:sz="0" w:space="0" w:color="auto"/>
            <w:right w:val="none" w:sz="0" w:space="0" w:color="auto"/>
          </w:divBdr>
        </w:div>
        <w:div w:id="972177748">
          <w:marLeft w:val="0"/>
          <w:marRight w:val="0"/>
          <w:marTop w:val="0"/>
          <w:marBottom w:val="0"/>
          <w:divBdr>
            <w:top w:val="none" w:sz="0" w:space="0" w:color="auto"/>
            <w:left w:val="none" w:sz="0" w:space="0" w:color="auto"/>
            <w:bottom w:val="none" w:sz="0" w:space="0" w:color="auto"/>
            <w:right w:val="none" w:sz="0" w:space="0" w:color="auto"/>
          </w:divBdr>
        </w:div>
        <w:div w:id="1199004385">
          <w:marLeft w:val="0"/>
          <w:marRight w:val="0"/>
          <w:marTop w:val="0"/>
          <w:marBottom w:val="0"/>
          <w:divBdr>
            <w:top w:val="none" w:sz="0" w:space="0" w:color="auto"/>
            <w:left w:val="none" w:sz="0" w:space="0" w:color="auto"/>
            <w:bottom w:val="none" w:sz="0" w:space="0" w:color="auto"/>
            <w:right w:val="none" w:sz="0" w:space="0" w:color="auto"/>
          </w:divBdr>
        </w:div>
        <w:div w:id="112986976">
          <w:marLeft w:val="0"/>
          <w:marRight w:val="0"/>
          <w:marTop w:val="0"/>
          <w:marBottom w:val="0"/>
          <w:divBdr>
            <w:top w:val="none" w:sz="0" w:space="0" w:color="auto"/>
            <w:left w:val="none" w:sz="0" w:space="0" w:color="auto"/>
            <w:bottom w:val="none" w:sz="0" w:space="0" w:color="auto"/>
            <w:right w:val="none" w:sz="0" w:space="0" w:color="auto"/>
          </w:divBdr>
        </w:div>
        <w:div w:id="1983999073">
          <w:marLeft w:val="0"/>
          <w:marRight w:val="0"/>
          <w:marTop w:val="0"/>
          <w:marBottom w:val="0"/>
          <w:divBdr>
            <w:top w:val="none" w:sz="0" w:space="0" w:color="auto"/>
            <w:left w:val="none" w:sz="0" w:space="0" w:color="auto"/>
            <w:bottom w:val="none" w:sz="0" w:space="0" w:color="auto"/>
            <w:right w:val="none" w:sz="0" w:space="0" w:color="auto"/>
          </w:divBdr>
        </w:div>
        <w:div w:id="20634039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ursera.org/" TargetMode="External"/><Relationship Id="rId12" Type="http://schemas.openxmlformats.org/officeDocument/2006/relationships/hyperlink" Target="http://www.starbucks.com/coffeehouse/learn-more/my-starbucks-ide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cialnomics.net/2011/11/08/khan-academy-online-learning-changing-education/" TargetMode="External"/><Relationship Id="rId7" Type="http://schemas.openxmlformats.org/officeDocument/2006/relationships/hyperlink" Target="http://www.udacity.com/" TargetMode="External"/><Relationship Id="rId8" Type="http://schemas.openxmlformats.org/officeDocument/2006/relationships/hyperlink" Target="http://www.udemy.com/" TargetMode="External"/><Relationship Id="rId9" Type="http://schemas.openxmlformats.org/officeDocument/2006/relationships/hyperlink" Target="http://www.khanacademy.org/" TargetMode="External"/><Relationship Id="rId10" Type="http://schemas.openxmlformats.org/officeDocument/2006/relationships/hyperlink" Target="http://ocw.mit.edu/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1353</Words>
  <Characters>7713</Characters>
  <Application>Microsoft Macintosh Word</Application>
  <DocSecurity>0</DocSecurity>
  <Lines>64</Lines>
  <Paragraphs>18</Paragraphs>
  <ScaleCrop>false</ScaleCrop>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Jokinen</dc:creator>
  <cp:keywords/>
  <dc:description/>
  <cp:lastModifiedBy>Eric Jokinen</cp:lastModifiedBy>
  <cp:revision>15</cp:revision>
  <dcterms:created xsi:type="dcterms:W3CDTF">2012-09-14T15:20:00Z</dcterms:created>
  <dcterms:modified xsi:type="dcterms:W3CDTF">2013-03-15T16:17:00Z</dcterms:modified>
</cp:coreProperties>
</file>