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18" w:rsidRPr="00A90B18" w:rsidRDefault="00A90B18" w:rsidP="00A90B18">
      <w:pPr>
        <w:jc w:val="center"/>
        <w:rPr>
          <w:b/>
          <w:u w:val="single"/>
        </w:rPr>
      </w:pPr>
      <w:r w:rsidRPr="00A90B18">
        <w:rPr>
          <w:b/>
          <w:u w:val="single"/>
        </w:rPr>
        <w:t>SKATE SOUTHERN INTERNATIONAL 2015</w:t>
      </w:r>
    </w:p>
    <w:p w:rsidR="00D43B0B" w:rsidRDefault="00A90B1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DD3B8E3" wp14:editId="6782E878">
            <wp:extent cx="5731510" cy="2527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18" w:rsidRDefault="00A90B18">
      <w:r>
        <w:rPr>
          <w:noProof/>
          <w:lang w:eastAsia="en-GB"/>
        </w:rPr>
        <w:drawing>
          <wp:inline distT="0" distB="0" distL="0" distR="0" wp14:anchorId="44270EE1" wp14:editId="055BDD70">
            <wp:extent cx="5731510" cy="28295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18"/>
    <w:rsid w:val="00192991"/>
    <w:rsid w:val="003462CB"/>
    <w:rsid w:val="00A90B18"/>
    <w:rsid w:val="00D6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EB36F-A032-4130-9B31-2F17FF7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N (IS Purchasing)</dc:creator>
  <cp:keywords/>
  <dc:description/>
  <cp:lastModifiedBy>Hayes, Phil N (IS Purchasing)</cp:lastModifiedBy>
  <cp:revision>2</cp:revision>
  <dcterms:created xsi:type="dcterms:W3CDTF">2017-02-22T13:25:00Z</dcterms:created>
  <dcterms:modified xsi:type="dcterms:W3CDTF">2017-02-22T13:25:00Z</dcterms:modified>
</cp:coreProperties>
</file>