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3777"/>
      </w:tblGrid>
      <w:tr w:rsidR="00AA7471" w:rsidTr="00583FFB">
        <w:trPr>
          <w:trHeight w:val="1440"/>
        </w:trPr>
        <w:tc>
          <w:tcPr>
            <w:tcW w:w="6408" w:type="dxa"/>
          </w:tcPr>
          <w:p w:rsidR="00AA7471" w:rsidRDefault="00583FFB" w:rsidP="00583FFB">
            <w:pPr>
              <w:pStyle w:val="CompanyName"/>
              <w:jc w:val="center"/>
            </w:pPr>
            <w:r>
              <w:t>C &amp; R Merritt Transportation, Inc.</w:t>
            </w:r>
          </w:p>
          <w:p w:rsidR="00583FFB" w:rsidRPr="00583FFB" w:rsidRDefault="00583FFB" w:rsidP="00583FFB">
            <w:pPr>
              <w:pStyle w:val="CompanyName"/>
              <w:jc w:val="center"/>
              <w:rPr>
                <w:b w:val="0"/>
                <w:sz w:val="22"/>
                <w:szCs w:val="22"/>
              </w:rPr>
            </w:pPr>
            <w:r w:rsidRPr="00583FFB">
              <w:rPr>
                <w:b w:val="0"/>
                <w:sz w:val="22"/>
                <w:szCs w:val="22"/>
              </w:rPr>
              <w:t>d/b/a Schooner Bay Taxi</w:t>
            </w:r>
          </w:p>
          <w:p w:rsidR="00583FFB" w:rsidRPr="00583FFB" w:rsidRDefault="00583FFB" w:rsidP="00583FFB">
            <w:pPr>
              <w:pStyle w:val="CompanyName"/>
              <w:jc w:val="center"/>
              <w:rPr>
                <w:b w:val="0"/>
                <w:sz w:val="22"/>
                <w:szCs w:val="22"/>
              </w:rPr>
            </w:pPr>
            <w:r w:rsidRPr="00583FFB">
              <w:rPr>
                <w:b w:val="0"/>
                <w:sz w:val="22"/>
                <w:szCs w:val="22"/>
              </w:rPr>
              <w:t>509 Rockland St</w:t>
            </w:r>
          </w:p>
          <w:p w:rsidR="00583FFB" w:rsidRPr="00583FFB" w:rsidRDefault="00583FFB" w:rsidP="00583FFB">
            <w:pPr>
              <w:pStyle w:val="CompanyName"/>
              <w:jc w:val="center"/>
              <w:rPr>
                <w:b w:val="0"/>
                <w:sz w:val="22"/>
                <w:szCs w:val="22"/>
              </w:rPr>
            </w:pPr>
            <w:r w:rsidRPr="00583FFB">
              <w:rPr>
                <w:b w:val="0"/>
                <w:sz w:val="22"/>
                <w:szCs w:val="22"/>
              </w:rPr>
              <w:t>Rockport, ME 04856</w:t>
            </w:r>
          </w:p>
          <w:p w:rsidR="00AA7471" w:rsidRPr="00583FFB" w:rsidRDefault="00583FFB" w:rsidP="00583FFB">
            <w:pPr>
              <w:pStyle w:val="CompanyName"/>
              <w:jc w:val="center"/>
              <w:rPr>
                <w:b w:val="0"/>
              </w:rPr>
            </w:pPr>
            <w:r w:rsidRPr="00583FFB">
              <w:rPr>
                <w:b w:val="0"/>
                <w:sz w:val="22"/>
                <w:szCs w:val="22"/>
              </w:rPr>
              <w:t>594-5000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DB6034" w:rsidP="002A733C">
            <w:r>
              <w:t>Driver’s License No.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AD2FA0" w:rsidP="002A733C">
            <w:r>
              <w:t>Date of Birth</w:t>
            </w:r>
            <w:bookmarkStart w:id="0" w:name="_GoBack"/>
            <w:bookmarkEnd w:id="0"/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lastRenderedPageBreak/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D2FA0">
              <w:rPr>
                <w:rStyle w:val="CheckBoxChar"/>
              </w:rPr>
            </w:r>
            <w:r w:rsidR="00AD2F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83FFB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D2FA0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6034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27431"/>
  <w15:docId w15:val="{8CB18012-EE12-4786-84CA-5465AD1A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rrington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rharringtons</dc:creator>
  <cp:keywords/>
  <cp:lastModifiedBy>Richard Fortuna</cp:lastModifiedBy>
  <cp:revision>5</cp:revision>
  <cp:lastPrinted>2016-05-18T19:39:00Z</cp:lastPrinted>
  <dcterms:created xsi:type="dcterms:W3CDTF">2016-05-18T19:32:00Z</dcterms:created>
  <dcterms:modified xsi:type="dcterms:W3CDTF">2017-05-23T19:47:00Z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