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D3" w:rsidRDefault="00D360D3" w:rsidP="00A303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Shining Starr Learning Academy, Inc. </w:t>
      </w:r>
    </w:p>
    <w:p w:rsidR="00CC0691" w:rsidRDefault="00CC0691" w:rsidP="00A303E0">
      <w:pPr>
        <w:jc w:val="center"/>
        <w:rPr>
          <w:rFonts w:ascii="Arial" w:hAnsi="Arial" w:cs="Arial"/>
          <w:b/>
          <w:sz w:val="32"/>
          <w:szCs w:val="32"/>
        </w:rPr>
      </w:pPr>
      <w:r w:rsidRPr="00E624EC">
        <w:rPr>
          <w:rFonts w:ascii="Arial" w:hAnsi="Arial" w:cs="Arial"/>
          <w:b/>
          <w:sz w:val="32"/>
          <w:szCs w:val="32"/>
        </w:rPr>
        <w:t>Standards of Ethical Conduct</w:t>
      </w:r>
    </w:p>
    <w:p w:rsidR="00D360D3" w:rsidRPr="00E624EC" w:rsidRDefault="00D360D3" w:rsidP="00E624EC">
      <w:pPr>
        <w:jc w:val="center"/>
        <w:rPr>
          <w:rFonts w:ascii="Arial" w:hAnsi="Arial" w:cs="Arial"/>
          <w:i/>
        </w:rPr>
      </w:pPr>
    </w:p>
    <w:p w:rsidR="00CC0691" w:rsidRPr="008A57CE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1. Our school values the worth and dignity of every person, the pursuit of truth, devotion to</w:t>
      </w:r>
      <w:r w:rsidR="000F3CF8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excellence, acquisition of knowledge, and the nurture of democratic citizenship. Essential</w:t>
      </w:r>
      <w:r w:rsidR="0074777F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to the achievement of these standards are the freedom to learn and to teach and the</w:t>
      </w:r>
      <w:r w:rsidR="0074777F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guarantee of equal opportunity for all.</w:t>
      </w:r>
    </w:p>
    <w:p w:rsidR="00CC0691" w:rsidRPr="008A57CE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2. Our primary concern is the student and the development of the student's potential.</w:t>
      </w:r>
      <w:r w:rsidR="000B17EC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Employees will therefore strive for professional growth and will seek to exercise the best</w:t>
      </w:r>
      <w:r w:rsidR="000B17EC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professional judgment and integrity.</w:t>
      </w:r>
    </w:p>
    <w:p w:rsidR="00CC0691" w:rsidRPr="008A57CE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3. Concern for the student requires that our instructional personnel:</w:t>
      </w:r>
    </w:p>
    <w:p w:rsidR="00CC0691" w:rsidRPr="008A57CE" w:rsidRDefault="00024805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a. Shall make reasonable effort to protect the student from conditions harmful to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learning and/or to the student's mental and/or physical health and/or safety.</w:t>
      </w:r>
    </w:p>
    <w:p w:rsidR="00CC0691" w:rsidRPr="008A57CE" w:rsidRDefault="00024805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 xml:space="preserve">b. Shall not </w:t>
      </w:r>
      <w:r w:rsidR="006A36E6">
        <w:rPr>
          <w:rFonts w:ascii="Arial" w:hAnsi="Arial" w:cs="Arial"/>
          <w:sz w:val="24"/>
          <w:szCs w:val="24"/>
        </w:rPr>
        <w:t>stop</w:t>
      </w:r>
      <w:r w:rsidR="00CC0691" w:rsidRPr="008A57CE">
        <w:rPr>
          <w:rFonts w:ascii="Arial" w:hAnsi="Arial" w:cs="Arial"/>
          <w:sz w:val="24"/>
          <w:szCs w:val="24"/>
        </w:rPr>
        <w:t xml:space="preserve"> a student from learning.</w:t>
      </w:r>
    </w:p>
    <w:p w:rsidR="00CC0691" w:rsidRPr="008A57CE" w:rsidRDefault="00024805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c. Shall not unreasonably deny a student access to diverse points of view.</w:t>
      </w:r>
    </w:p>
    <w:p w:rsidR="00CC0691" w:rsidRPr="008A57CE" w:rsidRDefault="00024805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d. Shall not intentionally suppress or distort subject matter relevant to a student's</w:t>
      </w:r>
      <w:r w:rsidR="006A36E6"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academic program.</w:t>
      </w:r>
    </w:p>
    <w:p w:rsidR="00CC0691" w:rsidRPr="008A57CE" w:rsidRDefault="006A36E6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e. Shall not intentionally expose a student to unnecessary embarrassment or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disparagement.</w:t>
      </w:r>
    </w:p>
    <w:p w:rsidR="00CC0691" w:rsidRPr="008A57CE" w:rsidRDefault="00D92A84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f. Shall not intentionally violate or deny a student's legal rights.</w:t>
      </w:r>
    </w:p>
    <w:p w:rsidR="00CC0691" w:rsidRPr="008A57CE" w:rsidRDefault="00D92A84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 xml:space="preserve">g. Shall not harass or discriminate against any student on the basis of </w:t>
      </w:r>
      <w:r w:rsidR="002B24E3">
        <w:rPr>
          <w:rFonts w:ascii="Arial" w:hAnsi="Arial" w:cs="Arial"/>
          <w:sz w:val="24"/>
          <w:szCs w:val="24"/>
        </w:rPr>
        <w:t xml:space="preserve">gender, </w:t>
      </w:r>
      <w:r w:rsidR="002B24E3"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race, color,</w:t>
      </w:r>
      <w:r w:rsidR="000B17EC">
        <w:rPr>
          <w:rFonts w:ascii="Arial" w:hAnsi="Arial" w:cs="Arial"/>
          <w:sz w:val="24"/>
          <w:szCs w:val="24"/>
        </w:rPr>
        <w:t xml:space="preserve"> </w:t>
      </w:r>
      <w:r w:rsidR="00CC0691" w:rsidRPr="008A57CE">
        <w:rPr>
          <w:rFonts w:ascii="Arial" w:hAnsi="Arial" w:cs="Arial"/>
          <w:sz w:val="24"/>
          <w:szCs w:val="24"/>
        </w:rPr>
        <w:t xml:space="preserve">religion, sex, age, national or ethnic origin, political beliefs, marital </w:t>
      </w:r>
      <w:r w:rsidR="002B24E3"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status,</w:t>
      </w:r>
      <w:r w:rsidR="000B17EC">
        <w:rPr>
          <w:rFonts w:ascii="Arial" w:hAnsi="Arial" w:cs="Arial"/>
          <w:sz w:val="24"/>
          <w:szCs w:val="24"/>
        </w:rPr>
        <w:t xml:space="preserve"> </w:t>
      </w:r>
      <w:r w:rsidR="00CC0691" w:rsidRPr="008A57CE">
        <w:rPr>
          <w:rFonts w:ascii="Arial" w:hAnsi="Arial" w:cs="Arial"/>
          <w:sz w:val="24"/>
          <w:szCs w:val="24"/>
        </w:rPr>
        <w:t xml:space="preserve">handicapping condition, sexual orientation, or social and family </w:t>
      </w:r>
      <w:r w:rsidR="002B24E3"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background and</w:t>
      </w:r>
      <w:r w:rsidR="000B17EC">
        <w:rPr>
          <w:rFonts w:ascii="Arial" w:hAnsi="Arial" w:cs="Arial"/>
          <w:sz w:val="24"/>
          <w:szCs w:val="24"/>
        </w:rPr>
        <w:t xml:space="preserve"> </w:t>
      </w:r>
      <w:r w:rsidR="00CC0691" w:rsidRPr="008A57CE">
        <w:rPr>
          <w:rFonts w:ascii="Arial" w:hAnsi="Arial" w:cs="Arial"/>
          <w:sz w:val="24"/>
          <w:szCs w:val="24"/>
        </w:rPr>
        <w:t xml:space="preserve">shall make reasonable effort to assure that each student is </w:t>
      </w:r>
      <w:r w:rsidR="002B24E3"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protected from</w:t>
      </w:r>
      <w:r w:rsidR="000B17EC">
        <w:rPr>
          <w:rFonts w:ascii="Arial" w:hAnsi="Arial" w:cs="Arial"/>
          <w:sz w:val="24"/>
          <w:szCs w:val="24"/>
        </w:rPr>
        <w:t xml:space="preserve"> </w:t>
      </w:r>
      <w:r w:rsidR="00CC0691" w:rsidRPr="008A57CE">
        <w:rPr>
          <w:rFonts w:ascii="Arial" w:hAnsi="Arial" w:cs="Arial"/>
          <w:sz w:val="24"/>
          <w:szCs w:val="24"/>
        </w:rPr>
        <w:t>harassment or discrimination.</w:t>
      </w:r>
    </w:p>
    <w:p w:rsidR="00CC0691" w:rsidRPr="008A57CE" w:rsidRDefault="005C1924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h. Shall not exploit a relationship with a student for personal gain or advantage.</w:t>
      </w:r>
    </w:p>
    <w:p w:rsidR="00CC0691" w:rsidRPr="008A57CE" w:rsidRDefault="005C1924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 xml:space="preserve">i. Shall keep in confidence personally identifiable information obtained in the 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course</w:t>
      </w:r>
      <w:r w:rsidR="00DA5933">
        <w:rPr>
          <w:rFonts w:ascii="Arial" w:hAnsi="Arial" w:cs="Arial"/>
          <w:sz w:val="24"/>
          <w:szCs w:val="24"/>
        </w:rPr>
        <w:t xml:space="preserve"> </w:t>
      </w:r>
      <w:r w:rsidR="00CC0691" w:rsidRPr="008A57CE">
        <w:rPr>
          <w:rFonts w:ascii="Arial" w:hAnsi="Arial" w:cs="Arial"/>
          <w:sz w:val="24"/>
          <w:szCs w:val="24"/>
        </w:rPr>
        <w:t xml:space="preserve">of professional service, unless disclosure serves professional purposes or 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is</w:t>
      </w:r>
      <w:r w:rsidR="00DA5933">
        <w:rPr>
          <w:rFonts w:ascii="Arial" w:hAnsi="Arial" w:cs="Arial"/>
          <w:sz w:val="24"/>
          <w:szCs w:val="24"/>
        </w:rPr>
        <w:t xml:space="preserve"> </w:t>
      </w:r>
      <w:r w:rsidR="00CC0691" w:rsidRPr="008A57CE">
        <w:rPr>
          <w:rFonts w:ascii="Arial" w:hAnsi="Arial" w:cs="Arial"/>
          <w:sz w:val="24"/>
          <w:szCs w:val="24"/>
        </w:rPr>
        <w:t>required by law.</w:t>
      </w:r>
    </w:p>
    <w:p w:rsidR="005338AF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4. Aware of the importance of maintaining the respect and confidence of colleagues, of</w:t>
      </w:r>
      <w:r w:rsidR="00981D36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students, of parents, and of the community, employees of our school must display the</w:t>
      </w:r>
      <w:r w:rsidR="00981D36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 xml:space="preserve">highest degree of ethical conduct. </w:t>
      </w:r>
    </w:p>
    <w:p w:rsidR="00CD7BE5" w:rsidRDefault="00CD7BE5" w:rsidP="00CC0691">
      <w:pPr>
        <w:rPr>
          <w:rFonts w:ascii="Arial" w:hAnsi="Arial" w:cs="Arial"/>
          <w:sz w:val="24"/>
          <w:szCs w:val="24"/>
        </w:rPr>
      </w:pPr>
    </w:p>
    <w:p w:rsidR="00CD7BE5" w:rsidRDefault="00CD7BE5" w:rsidP="00D360D3">
      <w:pPr>
        <w:jc w:val="center"/>
        <w:rPr>
          <w:rFonts w:ascii="Arial" w:hAnsi="Arial" w:cs="Arial"/>
          <w:b/>
          <w:sz w:val="24"/>
          <w:szCs w:val="24"/>
        </w:rPr>
      </w:pPr>
    </w:p>
    <w:p w:rsidR="00CD7BE5" w:rsidRDefault="00CD7BE5" w:rsidP="00D360D3">
      <w:pPr>
        <w:jc w:val="center"/>
        <w:rPr>
          <w:rFonts w:ascii="Arial" w:hAnsi="Arial" w:cs="Arial"/>
          <w:b/>
          <w:sz w:val="24"/>
          <w:szCs w:val="24"/>
        </w:rPr>
      </w:pPr>
    </w:p>
    <w:p w:rsidR="00CC0691" w:rsidRPr="005338AF" w:rsidRDefault="00D360D3" w:rsidP="00D360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This </w:t>
      </w:r>
      <w:r w:rsidR="00CC0691" w:rsidRPr="005338AF">
        <w:rPr>
          <w:rFonts w:ascii="Arial" w:hAnsi="Arial" w:cs="Arial"/>
          <w:b/>
          <w:sz w:val="24"/>
          <w:szCs w:val="24"/>
        </w:rPr>
        <w:t xml:space="preserve">commitment </w:t>
      </w:r>
      <w:r>
        <w:rPr>
          <w:rFonts w:ascii="Arial" w:hAnsi="Arial" w:cs="Arial"/>
          <w:b/>
          <w:sz w:val="24"/>
          <w:szCs w:val="24"/>
        </w:rPr>
        <w:t xml:space="preserve">to the standards </w:t>
      </w:r>
      <w:r w:rsidR="00CC0691" w:rsidRPr="005338AF">
        <w:rPr>
          <w:rFonts w:ascii="Arial" w:hAnsi="Arial" w:cs="Arial"/>
          <w:b/>
          <w:sz w:val="24"/>
          <w:szCs w:val="24"/>
        </w:rPr>
        <w:t>requires that our employees:</w:t>
      </w:r>
    </w:p>
    <w:p w:rsidR="00CC0691" w:rsidRPr="008A57CE" w:rsidRDefault="005338AF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a. Shall maintain honesty in all professional dealings.</w:t>
      </w:r>
    </w:p>
    <w:p w:rsidR="00061D2E" w:rsidRPr="008A57CE" w:rsidRDefault="005338AF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 xml:space="preserve">b. Shall not on the basis of </w:t>
      </w:r>
      <w:r>
        <w:rPr>
          <w:rFonts w:ascii="Arial" w:hAnsi="Arial" w:cs="Arial"/>
          <w:sz w:val="24"/>
          <w:szCs w:val="24"/>
        </w:rPr>
        <w:t xml:space="preserve">gender, </w:t>
      </w:r>
      <w:r w:rsidR="00CC0691" w:rsidRPr="008A57CE">
        <w:rPr>
          <w:rFonts w:ascii="Arial" w:hAnsi="Arial" w:cs="Arial"/>
          <w:sz w:val="24"/>
          <w:szCs w:val="24"/>
        </w:rPr>
        <w:t xml:space="preserve">race, color, religion, sex, age, national or 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ethnic origin,</w:t>
      </w:r>
      <w:r w:rsidR="00BF3DB4">
        <w:rPr>
          <w:rFonts w:ascii="Arial" w:hAnsi="Arial" w:cs="Arial"/>
          <w:sz w:val="24"/>
          <w:szCs w:val="24"/>
        </w:rPr>
        <w:t xml:space="preserve"> </w:t>
      </w:r>
      <w:r w:rsidR="00CC0691" w:rsidRPr="008A57CE">
        <w:rPr>
          <w:rFonts w:ascii="Arial" w:hAnsi="Arial" w:cs="Arial"/>
          <w:sz w:val="24"/>
          <w:szCs w:val="24"/>
        </w:rPr>
        <w:t xml:space="preserve">political beliefs, marital status, handicapping condition if otherwise 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qualified, or</w:t>
      </w:r>
      <w:r w:rsidR="00BF3DB4">
        <w:rPr>
          <w:rFonts w:ascii="Arial" w:hAnsi="Arial" w:cs="Arial"/>
          <w:sz w:val="24"/>
          <w:szCs w:val="24"/>
        </w:rPr>
        <w:t xml:space="preserve"> </w:t>
      </w:r>
      <w:r w:rsidR="00CC0691" w:rsidRPr="008A57CE">
        <w:rPr>
          <w:rFonts w:ascii="Arial" w:hAnsi="Arial" w:cs="Arial"/>
          <w:sz w:val="24"/>
          <w:szCs w:val="24"/>
        </w:rPr>
        <w:t xml:space="preserve">social and family background deny to a colleague professional 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benefits or</w:t>
      </w:r>
      <w:r w:rsidR="00BF3DB4">
        <w:rPr>
          <w:rFonts w:ascii="Arial" w:hAnsi="Arial" w:cs="Arial"/>
          <w:sz w:val="24"/>
          <w:szCs w:val="24"/>
        </w:rPr>
        <w:t xml:space="preserve"> </w:t>
      </w:r>
      <w:r w:rsidR="00CC0691" w:rsidRPr="008A57CE">
        <w:rPr>
          <w:rFonts w:ascii="Arial" w:hAnsi="Arial" w:cs="Arial"/>
          <w:sz w:val="24"/>
          <w:szCs w:val="24"/>
        </w:rPr>
        <w:t>advantages or participation in any professional organization.</w:t>
      </w:r>
    </w:p>
    <w:p w:rsidR="00CC0691" w:rsidRPr="008A57CE" w:rsidRDefault="005338AF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c. Shall not interfere with a colleague's exercise of political or civil rights and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responsibilities.</w:t>
      </w:r>
    </w:p>
    <w:p w:rsidR="00CC0691" w:rsidRPr="008A57CE" w:rsidRDefault="005338AF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d. Shall not engage in harassment or discriminatory conduct which unreasonably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interferes with an individual's performance of professional or work responsibilities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or with the orderly processes of education or which creates a hostile, intimidating,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abusive, offensive, or oppressive environment; and, further, shall make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 xml:space="preserve">reasonable effort to assure that each individual is protected from such </w:t>
      </w: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harassment</w:t>
      </w:r>
      <w:r w:rsidR="00BF3DB4">
        <w:rPr>
          <w:rFonts w:ascii="Arial" w:hAnsi="Arial" w:cs="Arial"/>
          <w:sz w:val="24"/>
          <w:szCs w:val="24"/>
        </w:rPr>
        <w:t xml:space="preserve"> </w:t>
      </w:r>
      <w:r w:rsidR="00CC0691" w:rsidRPr="008A57CE">
        <w:rPr>
          <w:rFonts w:ascii="Arial" w:hAnsi="Arial" w:cs="Arial"/>
          <w:sz w:val="24"/>
          <w:szCs w:val="24"/>
        </w:rPr>
        <w:t>or discrimination.</w:t>
      </w:r>
    </w:p>
    <w:p w:rsidR="00CC0691" w:rsidRDefault="000014FD" w:rsidP="00CC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691" w:rsidRPr="008A57CE">
        <w:rPr>
          <w:rFonts w:ascii="Arial" w:hAnsi="Arial" w:cs="Arial"/>
          <w:sz w:val="24"/>
          <w:szCs w:val="24"/>
        </w:rPr>
        <w:t>e. Shall not make malicious or intentionally false statements about a colleague.</w:t>
      </w:r>
    </w:p>
    <w:p w:rsidR="00D360D3" w:rsidRPr="008A57CE" w:rsidRDefault="00D360D3" w:rsidP="00CC0691">
      <w:pPr>
        <w:rPr>
          <w:rFonts w:ascii="Arial" w:hAnsi="Arial" w:cs="Arial"/>
          <w:sz w:val="24"/>
          <w:szCs w:val="24"/>
        </w:rPr>
      </w:pPr>
    </w:p>
    <w:p w:rsidR="00CC0691" w:rsidRPr="00D7421E" w:rsidRDefault="00CC0691" w:rsidP="00D7421E">
      <w:pPr>
        <w:jc w:val="center"/>
        <w:rPr>
          <w:rFonts w:ascii="Arial" w:hAnsi="Arial" w:cs="Arial"/>
          <w:b/>
          <w:sz w:val="24"/>
          <w:szCs w:val="24"/>
        </w:rPr>
      </w:pPr>
      <w:r w:rsidRPr="00D7421E">
        <w:rPr>
          <w:rFonts w:ascii="Arial" w:hAnsi="Arial" w:cs="Arial"/>
          <w:b/>
          <w:sz w:val="24"/>
          <w:szCs w:val="24"/>
        </w:rPr>
        <w:t>Training Requirement</w:t>
      </w:r>
    </w:p>
    <w:p w:rsidR="00CC0691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All instructional personnel and administrators are required as a condition of employment to</w:t>
      </w:r>
      <w:r w:rsidR="00FD4B60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complete training on these standards of ethical conduct.</w:t>
      </w:r>
    </w:p>
    <w:p w:rsidR="00D360D3" w:rsidRPr="008A57CE" w:rsidRDefault="00D360D3" w:rsidP="00CC0691">
      <w:pPr>
        <w:rPr>
          <w:rFonts w:ascii="Arial" w:hAnsi="Arial" w:cs="Arial"/>
          <w:sz w:val="24"/>
          <w:szCs w:val="24"/>
        </w:rPr>
      </w:pPr>
    </w:p>
    <w:p w:rsidR="00CC0691" w:rsidRPr="00D7421E" w:rsidRDefault="00CC0691" w:rsidP="00D7421E">
      <w:pPr>
        <w:jc w:val="center"/>
        <w:rPr>
          <w:rFonts w:ascii="Arial" w:hAnsi="Arial" w:cs="Arial"/>
          <w:b/>
          <w:sz w:val="24"/>
          <w:szCs w:val="24"/>
        </w:rPr>
      </w:pPr>
      <w:r w:rsidRPr="00D7421E">
        <w:rPr>
          <w:rFonts w:ascii="Arial" w:hAnsi="Arial" w:cs="Arial"/>
          <w:b/>
          <w:sz w:val="24"/>
          <w:szCs w:val="24"/>
        </w:rPr>
        <w:t>Reporting Misconduct by Instructional Personnel and Administrators</w:t>
      </w:r>
    </w:p>
    <w:p w:rsidR="00CC0691" w:rsidRPr="008A57CE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All employees and administrators have an obligation to report misconduct by instructional</w:t>
      </w:r>
      <w:r w:rsidR="00FD4B60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personnel and school administrators which affects the health, safety, or welfare of a student.</w:t>
      </w:r>
    </w:p>
    <w:p w:rsidR="009B7BA9" w:rsidRDefault="00CC0691" w:rsidP="00AC6C13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Examples of misconduct include obscene language, drug and alcohol use, disparaging</w:t>
      </w:r>
      <w:r w:rsidR="00FD4B60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comments, prejudice or bigotry, sexual innuendo, cheating or testing violations, physical</w:t>
      </w:r>
      <w:r w:rsidR="00FD4B60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 xml:space="preserve">aggression, and accepting or offering favors. </w:t>
      </w:r>
    </w:p>
    <w:p w:rsidR="00CC0691" w:rsidRPr="008A57CE" w:rsidRDefault="00CC0691" w:rsidP="00AC6C13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Reports of misconduct of employees should be</w:t>
      </w:r>
      <w:r w:rsidR="007C5B9E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made to</w:t>
      </w:r>
      <w:r w:rsidR="00AC6C13">
        <w:rPr>
          <w:rFonts w:ascii="Arial" w:hAnsi="Arial" w:cs="Arial"/>
          <w:sz w:val="24"/>
          <w:szCs w:val="24"/>
        </w:rPr>
        <w:t xml:space="preserve"> the Principal of Shining Starr Learning Academy, Inc.</w:t>
      </w:r>
    </w:p>
    <w:p w:rsidR="00CC0691" w:rsidRPr="008A57CE" w:rsidRDefault="00CC0691" w:rsidP="00D7421E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 xml:space="preserve">Reports of misconduct committed by administrators should be made to </w:t>
      </w:r>
      <w:r w:rsidR="00D7421E">
        <w:rPr>
          <w:rFonts w:ascii="Arial" w:hAnsi="Arial" w:cs="Arial"/>
          <w:sz w:val="24"/>
          <w:szCs w:val="24"/>
        </w:rPr>
        <w:t>the Florida Department of Education.</w:t>
      </w:r>
    </w:p>
    <w:p w:rsidR="00CC0691" w:rsidRPr="008A57CE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Legally sufficient allegations of misconduct by Florida certified educators will be reported to the</w:t>
      </w:r>
      <w:r w:rsidR="007C5B9E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Office of Professional Practices Services.</w:t>
      </w:r>
    </w:p>
    <w:p w:rsidR="00CC0691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Policies and procedures for reporting misconduct by instructional personnel or school</w:t>
      </w:r>
      <w:r w:rsidR="007C5B9E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administrators which affects the health, safety, or welfare of a student are posted in</w:t>
      </w:r>
      <w:r w:rsidR="00D7421E">
        <w:rPr>
          <w:rFonts w:ascii="Arial" w:hAnsi="Arial" w:cs="Arial"/>
          <w:sz w:val="24"/>
          <w:szCs w:val="24"/>
        </w:rPr>
        <w:t xml:space="preserve"> our </w:t>
      </w:r>
      <w:r w:rsidR="009B7BA9">
        <w:rPr>
          <w:rFonts w:ascii="Arial" w:hAnsi="Arial" w:cs="Arial"/>
          <w:sz w:val="24"/>
          <w:szCs w:val="24"/>
        </w:rPr>
        <w:t>teacher’s resource room</w:t>
      </w:r>
      <w:r w:rsidR="00D7421E">
        <w:rPr>
          <w:rFonts w:ascii="Arial" w:hAnsi="Arial" w:cs="Arial"/>
          <w:sz w:val="24"/>
          <w:szCs w:val="24"/>
        </w:rPr>
        <w:t xml:space="preserve"> and on our website at shiningstarrlearningacademy.com</w:t>
      </w:r>
      <w:r w:rsidRPr="008A57CE">
        <w:rPr>
          <w:rFonts w:ascii="Arial" w:hAnsi="Arial" w:cs="Arial"/>
          <w:sz w:val="24"/>
          <w:szCs w:val="24"/>
        </w:rPr>
        <w:t>.</w:t>
      </w:r>
    </w:p>
    <w:p w:rsidR="00CC0691" w:rsidRPr="001F33F3" w:rsidRDefault="00CC0691" w:rsidP="001F33F3">
      <w:pPr>
        <w:jc w:val="center"/>
        <w:rPr>
          <w:rFonts w:ascii="Arial" w:hAnsi="Arial" w:cs="Arial"/>
          <w:b/>
          <w:sz w:val="24"/>
          <w:szCs w:val="24"/>
        </w:rPr>
      </w:pPr>
      <w:r w:rsidRPr="001F33F3">
        <w:rPr>
          <w:rFonts w:ascii="Arial" w:hAnsi="Arial" w:cs="Arial"/>
          <w:b/>
          <w:sz w:val="24"/>
          <w:szCs w:val="24"/>
        </w:rPr>
        <w:lastRenderedPageBreak/>
        <w:t>Reporting Child Abuse, Abandonment or Neglect</w:t>
      </w:r>
    </w:p>
    <w:p w:rsidR="007D2ADA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All employees and agents have an affirmative duty to report all actual or suspected cases of child</w:t>
      </w:r>
      <w:r w:rsidR="00EA1011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 xml:space="preserve">abuse, abandonment, or neglect. </w:t>
      </w:r>
    </w:p>
    <w:p w:rsidR="00CC0691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Call 1-800-96-ABUSE or report online at:</w:t>
      </w:r>
      <w:hyperlink r:id="rId4" w:history="1">
        <w:r w:rsidR="00CD7BE5" w:rsidRPr="0013105B">
          <w:rPr>
            <w:rStyle w:val="Hyperlink"/>
            <w:rFonts w:ascii="Arial" w:hAnsi="Arial" w:cs="Arial"/>
            <w:sz w:val="24"/>
            <w:szCs w:val="24"/>
          </w:rPr>
          <w:t>http://www.dcf.state.fl.us/abuse/report/</w:t>
        </w:r>
      </w:hyperlink>
      <w:r w:rsidRPr="008A57CE">
        <w:rPr>
          <w:rFonts w:ascii="Arial" w:hAnsi="Arial" w:cs="Arial"/>
          <w:sz w:val="24"/>
          <w:szCs w:val="24"/>
        </w:rPr>
        <w:t>.</w:t>
      </w:r>
    </w:p>
    <w:p w:rsidR="00CD7BE5" w:rsidRPr="008A57CE" w:rsidRDefault="00CD7BE5" w:rsidP="00CC0691">
      <w:pPr>
        <w:rPr>
          <w:rFonts w:ascii="Arial" w:hAnsi="Arial" w:cs="Arial"/>
          <w:sz w:val="24"/>
          <w:szCs w:val="24"/>
        </w:rPr>
      </w:pPr>
    </w:p>
    <w:p w:rsidR="00CC0691" w:rsidRPr="007D2ADA" w:rsidRDefault="00CC0691" w:rsidP="007D2ADA">
      <w:pPr>
        <w:jc w:val="center"/>
        <w:rPr>
          <w:rFonts w:ascii="Arial" w:hAnsi="Arial" w:cs="Arial"/>
          <w:b/>
          <w:sz w:val="24"/>
          <w:szCs w:val="24"/>
        </w:rPr>
      </w:pPr>
      <w:r w:rsidRPr="007D2ADA">
        <w:rPr>
          <w:rFonts w:ascii="Arial" w:hAnsi="Arial" w:cs="Arial"/>
          <w:b/>
          <w:sz w:val="24"/>
          <w:szCs w:val="24"/>
        </w:rPr>
        <w:t>Signs of Physical Abuse</w:t>
      </w:r>
    </w:p>
    <w:p w:rsidR="00CC0691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The child may have unexplained bruises, welts, cuts, or other injuries; broken bones; or burns. A</w:t>
      </w:r>
      <w:r w:rsidR="00807C3D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child experiencing physical abuse may seem withdrawn or depressed, seem afraid to go home or may run away, shy away from physical contact, be aggressive, or wear inappropriate clothing to</w:t>
      </w:r>
      <w:r w:rsidR="00807C3D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hide injuries.</w:t>
      </w:r>
    </w:p>
    <w:p w:rsidR="00CD7BE5" w:rsidRPr="008A57CE" w:rsidRDefault="00CD7BE5" w:rsidP="00CC0691">
      <w:pPr>
        <w:rPr>
          <w:rFonts w:ascii="Arial" w:hAnsi="Arial" w:cs="Arial"/>
          <w:sz w:val="24"/>
          <w:szCs w:val="24"/>
        </w:rPr>
      </w:pPr>
    </w:p>
    <w:p w:rsidR="00CC0691" w:rsidRPr="007D2ADA" w:rsidRDefault="00CC0691" w:rsidP="007D2ADA">
      <w:pPr>
        <w:jc w:val="center"/>
        <w:rPr>
          <w:rFonts w:ascii="Arial" w:hAnsi="Arial" w:cs="Arial"/>
          <w:b/>
          <w:sz w:val="24"/>
          <w:szCs w:val="24"/>
        </w:rPr>
      </w:pPr>
      <w:r w:rsidRPr="007D2ADA">
        <w:rPr>
          <w:rFonts w:ascii="Arial" w:hAnsi="Arial" w:cs="Arial"/>
          <w:b/>
          <w:sz w:val="24"/>
          <w:szCs w:val="24"/>
        </w:rPr>
        <w:t>Signs of Sexual Abuse</w:t>
      </w:r>
    </w:p>
    <w:p w:rsidR="00CC0691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 xml:space="preserve">The child may have </w:t>
      </w:r>
      <w:proofErr w:type="gramStart"/>
      <w:r w:rsidRPr="008A57CE">
        <w:rPr>
          <w:rFonts w:ascii="Arial" w:hAnsi="Arial" w:cs="Arial"/>
          <w:sz w:val="24"/>
          <w:szCs w:val="24"/>
        </w:rPr>
        <w:t>torn,</w:t>
      </w:r>
      <w:proofErr w:type="gramEnd"/>
      <w:r w:rsidRPr="008A57CE">
        <w:rPr>
          <w:rFonts w:ascii="Arial" w:hAnsi="Arial" w:cs="Arial"/>
          <w:sz w:val="24"/>
          <w:szCs w:val="24"/>
        </w:rPr>
        <w:t xml:space="preserve"> stained or bloody underwear, trouble walking or sitting, pain or itching</w:t>
      </w:r>
      <w:r w:rsidR="00F90A68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in genital area, or a sexually transmitted disease. A child experiencing sexual abuse may have</w:t>
      </w:r>
      <w:r w:rsidR="00F90A68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unusual knowledge of sex or act seductively, fear a particular person, seem withdrawn or</w:t>
      </w:r>
      <w:r w:rsidR="002A2952">
        <w:rPr>
          <w:rFonts w:ascii="Arial" w:hAnsi="Arial" w:cs="Arial"/>
          <w:sz w:val="24"/>
          <w:szCs w:val="24"/>
        </w:rPr>
        <w:t xml:space="preserve"> d</w:t>
      </w:r>
      <w:r w:rsidRPr="008A57CE">
        <w:rPr>
          <w:rFonts w:ascii="Arial" w:hAnsi="Arial" w:cs="Arial"/>
          <w:sz w:val="24"/>
          <w:szCs w:val="24"/>
        </w:rPr>
        <w:t>epressed, gain or lose weight suddenly, shy away from physical contact, or run away from</w:t>
      </w:r>
      <w:r w:rsidR="00F90A68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home.</w:t>
      </w:r>
    </w:p>
    <w:p w:rsidR="00CD7BE5" w:rsidRPr="008A57CE" w:rsidRDefault="00CD7BE5" w:rsidP="00CC0691">
      <w:pPr>
        <w:rPr>
          <w:rFonts w:ascii="Arial" w:hAnsi="Arial" w:cs="Arial"/>
          <w:sz w:val="24"/>
          <w:szCs w:val="24"/>
        </w:rPr>
      </w:pPr>
    </w:p>
    <w:p w:rsidR="00CC0691" w:rsidRPr="00F1120F" w:rsidRDefault="00CC0691" w:rsidP="00F1120F">
      <w:pPr>
        <w:jc w:val="center"/>
        <w:rPr>
          <w:rFonts w:ascii="Arial" w:hAnsi="Arial" w:cs="Arial"/>
          <w:b/>
          <w:sz w:val="24"/>
          <w:szCs w:val="24"/>
        </w:rPr>
      </w:pPr>
      <w:r w:rsidRPr="00F1120F">
        <w:rPr>
          <w:rFonts w:ascii="Arial" w:hAnsi="Arial" w:cs="Arial"/>
          <w:b/>
          <w:sz w:val="24"/>
          <w:szCs w:val="24"/>
        </w:rPr>
        <w:t>Signs of Neglect</w:t>
      </w:r>
    </w:p>
    <w:p w:rsidR="00CC0691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The child may have unattended medical needs, little or no supervision at home, poor hygiene, or</w:t>
      </w:r>
      <w:r w:rsidR="00BE6E59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appear underweight. A child experiencing neglect may be frequently tired or hungry, steal food,or appear overly needy for adult attention.</w:t>
      </w:r>
    </w:p>
    <w:p w:rsidR="00CD7BE5" w:rsidRPr="008A57CE" w:rsidRDefault="00CD7BE5" w:rsidP="00CC0691">
      <w:pPr>
        <w:rPr>
          <w:rFonts w:ascii="Arial" w:hAnsi="Arial" w:cs="Arial"/>
          <w:sz w:val="24"/>
          <w:szCs w:val="24"/>
        </w:rPr>
      </w:pPr>
    </w:p>
    <w:p w:rsidR="00CC0691" w:rsidRPr="00F1120F" w:rsidRDefault="00CC0691" w:rsidP="00F1120F">
      <w:pPr>
        <w:jc w:val="center"/>
        <w:rPr>
          <w:rFonts w:ascii="Arial" w:hAnsi="Arial" w:cs="Arial"/>
          <w:b/>
          <w:sz w:val="24"/>
          <w:szCs w:val="24"/>
        </w:rPr>
      </w:pPr>
      <w:r w:rsidRPr="00F1120F">
        <w:rPr>
          <w:rFonts w:ascii="Arial" w:hAnsi="Arial" w:cs="Arial"/>
          <w:b/>
          <w:sz w:val="24"/>
          <w:szCs w:val="24"/>
        </w:rPr>
        <w:t>Patterns of Abuse</w:t>
      </w:r>
    </w:p>
    <w:p w:rsidR="00CC0691" w:rsidRDefault="00CC0691" w:rsidP="00CC0691">
      <w:pPr>
        <w:rPr>
          <w:rFonts w:ascii="Arial" w:hAnsi="Arial" w:cs="Arial"/>
          <w:sz w:val="24"/>
          <w:szCs w:val="24"/>
        </w:rPr>
      </w:pPr>
      <w:r w:rsidRPr="008A57CE">
        <w:rPr>
          <w:rFonts w:ascii="Arial" w:hAnsi="Arial" w:cs="Arial"/>
          <w:sz w:val="24"/>
          <w:szCs w:val="24"/>
        </w:rPr>
        <w:t>Serious abuse usually involves a combination of factors. While a single sign may not be</w:t>
      </w:r>
      <w:r w:rsidR="001255B9">
        <w:rPr>
          <w:rFonts w:ascii="Arial" w:hAnsi="Arial" w:cs="Arial"/>
          <w:sz w:val="24"/>
          <w:szCs w:val="24"/>
        </w:rPr>
        <w:t xml:space="preserve"> </w:t>
      </w:r>
      <w:r w:rsidRPr="008A57CE">
        <w:rPr>
          <w:rFonts w:ascii="Arial" w:hAnsi="Arial" w:cs="Arial"/>
          <w:sz w:val="24"/>
          <w:szCs w:val="24"/>
        </w:rPr>
        <w:t>significant, a pattern of physical or behavioral signs is a serious indicator and should be reported.</w:t>
      </w:r>
    </w:p>
    <w:p w:rsidR="00CD7BE5" w:rsidRDefault="00CD7BE5" w:rsidP="00CC0691">
      <w:pPr>
        <w:rPr>
          <w:rFonts w:ascii="Arial" w:hAnsi="Arial" w:cs="Arial"/>
          <w:sz w:val="24"/>
          <w:szCs w:val="24"/>
        </w:rPr>
      </w:pPr>
    </w:p>
    <w:p w:rsidR="00F1120F" w:rsidRPr="00B75CB6" w:rsidRDefault="00F1120F" w:rsidP="001F33F3">
      <w:pPr>
        <w:jc w:val="center"/>
        <w:rPr>
          <w:rFonts w:ascii="Arial" w:hAnsi="Arial" w:cs="Arial"/>
          <w:b/>
          <w:sz w:val="24"/>
          <w:szCs w:val="24"/>
        </w:rPr>
      </w:pPr>
      <w:r w:rsidRPr="00B75CB6">
        <w:rPr>
          <w:rFonts w:ascii="Arial" w:hAnsi="Arial" w:cs="Arial"/>
          <w:b/>
          <w:sz w:val="24"/>
          <w:szCs w:val="24"/>
        </w:rPr>
        <w:t>If</w:t>
      </w:r>
      <w:r w:rsidR="00B75CB6" w:rsidRPr="00B75CB6">
        <w:rPr>
          <w:rFonts w:ascii="Arial" w:hAnsi="Arial" w:cs="Arial"/>
          <w:b/>
          <w:sz w:val="24"/>
          <w:szCs w:val="24"/>
        </w:rPr>
        <w:t xml:space="preserve"> a child tells YOU about abuse:</w:t>
      </w:r>
    </w:p>
    <w:p w:rsidR="00F1120F" w:rsidRPr="00F1120F" w:rsidRDefault="00F1120F" w:rsidP="00F1120F">
      <w:pPr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>Be a good listener.  Show that you understand and believe what the child tells you.  Encourage, but don’t pressure him/her to t</w:t>
      </w:r>
      <w:r w:rsidR="00B75CB6">
        <w:rPr>
          <w:rFonts w:ascii="Arial" w:hAnsi="Arial" w:cs="Arial"/>
          <w:sz w:val="24"/>
          <w:szCs w:val="24"/>
        </w:rPr>
        <w:t>alk.  Ask open ended questions.</w:t>
      </w:r>
    </w:p>
    <w:p w:rsidR="00F1120F" w:rsidRPr="00F1120F" w:rsidRDefault="00F1120F" w:rsidP="00F1120F">
      <w:pPr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>Be supportive.  Tell the child he/she did the right thing by coming to you.  Stress that he/she is not to blame.  Let the ch</w:t>
      </w:r>
      <w:r w:rsidR="00B75CB6">
        <w:rPr>
          <w:rFonts w:ascii="Arial" w:hAnsi="Arial" w:cs="Arial"/>
          <w:sz w:val="24"/>
          <w:szCs w:val="24"/>
        </w:rPr>
        <w:t>ild know that you want to help.</w:t>
      </w:r>
    </w:p>
    <w:p w:rsidR="00F1120F" w:rsidRPr="00F1120F" w:rsidRDefault="00F1120F" w:rsidP="00F1120F">
      <w:pPr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 xml:space="preserve">Don’t overreact.  This can frighten the child or prevent him/her from telling you more.  Do not talk negatively about the suspected </w:t>
      </w:r>
      <w:r w:rsidR="00B75CB6">
        <w:rPr>
          <w:rFonts w:ascii="Arial" w:hAnsi="Arial" w:cs="Arial"/>
          <w:sz w:val="24"/>
          <w:szCs w:val="24"/>
        </w:rPr>
        <w:t xml:space="preserve">abuser in front of the child.  </w:t>
      </w:r>
    </w:p>
    <w:p w:rsidR="00F1120F" w:rsidRPr="00F1120F" w:rsidRDefault="00F1120F" w:rsidP="00F1120F">
      <w:pPr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lastRenderedPageBreak/>
        <w:t xml:space="preserve">Document and report it.  Document your conversation as soon as you can.  If possible, write </w:t>
      </w:r>
      <w:r w:rsidR="00B75CB6">
        <w:rPr>
          <w:rFonts w:ascii="Arial" w:hAnsi="Arial" w:cs="Arial"/>
          <w:sz w:val="24"/>
          <w:szCs w:val="24"/>
        </w:rPr>
        <w:t xml:space="preserve">down the child’s exact words.  </w:t>
      </w:r>
    </w:p>
    <w:p w:rsidR="00F1120F" w:rsidRPr="00F1120F" w:rsidRDefault="00F1120F" w:rsidP="00F1120F">
      <w:pPr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 xml:space="preserve">Don’t delay.  Never assume someone else will report the abuse.  The sooner it’s reported, the sooner the child and their family can be helped.  </w:t>
      </w:r>
    </w:p>
    <w:p w:rsidR="00F1120F" w:rsidRPr="00F1120F" w:rsidRDefault="00F1120F" w:rsidP="00F1120F">
      <w:pPr>
        <w:rPr>
          <w:rFonts w:ascii="Arial" w:hAnsi="Arial" w:cs="Arial"/>
          <w:sz w:val="24"/>
          <w:szCs w:val="24"/>
        </w:rPr>
      </w:pPr>
    </w:p>
    <w:p w:rsidR="00F1120F" w:rsidRPr="00F1120F" w:rsidRDefault="00F1120F" w:rsidP="00CD7BE5">
      <w:pPr>
        <w:jc w:val="center"/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>WHO MUST REPORT ABUSE?</w:t>
      </w:r>
    </w:p>
    <w:p w:rsidR="00CD7BE5" w:rsidRPr="00CD7BE5" w:rsidRDefault="00CD7BE5" w:rsidP="00CD7BE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D7BE5">
        <w:rPr>
          <w:rFonts w:ascii="Arial" w:hAnsi="Arial" w:cs="Arial"/>
          <w:b/>
          <w:i/>
          <w:sz w:val="24"/>
          <w:szCs w:val="24"/>
        </w:rPr>
        <w:t>Any/All School Personnel</w:t>
      </w:r>
    </w:p>
    <w:p w:rsidR="00CD7BE5" w:rsidRDefault="00CD7BE5" w:rsidP="00CD7B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Doctors</w:t>
      </w:r>
    </w:p>
    <w:p w:rsidR="00F1120F" w:rsidRPr="00F1120F" w:rsidRDefault="00F1120F" w:rsidP="00CD7BE5">
      <w:pPr>
        <w:jc w:val="center"/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>Nurses</w:t>
      </w:r>
    </w:p>
    <w:p w:rsidR="00F1120F" w:rsidRPr="00F1120F" w:rsidRDefault="00F1120F" w:rsidP="00CD7BE5">
      <w:pPr>
        <w:jc w:val="center"/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>Social Workers</w:t>
      </w:r>
      <w:bookmarkStart w:id="0" w:name="_GoBack"/>
      <w:bookmarkEnd w:id="0"/>
    </w:p>
    <w:p w:rsidR="00F1120F" w:rsidRPr="00F1120F" w:rsidRDefault="00F1120F" w:rsidP="00CD7BE5">
      <w:pPr>
        <w:jc w:val="center"/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>Police Officers</w:t>
      </w:r>
    </w:p>
    <w:p w:rsidR="00F1120F" w:rsidRPr="00F1120F" w:rsidRDefault="00F1120F" w:rsidP="00CD7BE5">
      <w:pPr>
        <w:jc w:val="center"/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>Child Care Workers</w:t>
      </w:r>
    </w:p>
    <w:p w:rsidR="00F1120F" w:rsidRPr="00F1120F" w:rsidRDefault="00F1120F" w:rsidP="00CD7BE5">
      <w:pPr>
        <w:jc w:val="center"/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>Any Witnesses</w:t>
      </w:r>
    </w:p>
    <w:p w:rsidR="00F1120F" w:rsidRPr="00F1120F" w:rsidRDefault="00F1120F" w:rsidP="00F1120F">
      <w:pPr>
        <w:rPr>
          <w:rFonts w:ascii="Arial" w:hAnsi="Arial" w:cs="Arial"/>
          <w:sz w:val="24"/>
          <w:szCs w:val="24"/>
        </w:rPr>
      </w:pPr>
    </w:p>
    <w:p w:rsidR="00F1120F" w:rsidRPr="00F1120F" w:rsidRDefault="00F1120F" w:rsidP="00CD7BE5">
      <w:pPr>
        <w:jc w:val="center"/>
        <w:rPr>
          <w:rFonts w:ascii="Arial" w:hAnsi="Arial" w:cs="Arial"/>
          <w:b/>
          <w:sz w:val="24"/>
          <w:szCs w:val="24"/>
        </w:rPr>
      </w:pPr>
      <w:r w:rsidRPr="00F1120F">
        <w:rPr>
          <w:rFonts w:ascii="Arial" w:hAnsi="Arial" w:cs="Arial"/>
          <w:b/>
          <w:sz w:val="24"/>
          <w:szCs w:val="24"/>
        </w:rPr>
        <w:t>Call or Report it online at:  http://www.dcf.state.fl.us/abuse/report/</w:t>
      </w:r>
    </w:p>
    <w:p w:rsidR="00F1120F" w:rsidRPr="00F1120F" w:rsidRDefault="00F1120F" w:rsidP="00F1120F">
      <w:pPr>
        <w:ind w:left="360"/>
        <w:rPr>
          <w:rFonts w:ascii="Arial" w:hAnsi="Arial" w:cs="Arial"/>
          <w:sz w:val="24"/>
          <w:szCs w:val="24"/>
        </w:rPr>
      </w:pPr>
    </w:p>
    <w:p w:rsidR="00F1120F" w:rsidRPr="00F1120F" w:rsidRDefault="00F1120F" w:rsidP="00CC0691">
      <w:pPr>
        <w:rPr>
          <w:rFonts w:ascii="Arial" w:hAnsi="Arial" w:cs="Arial"/>
          <w:sz w:val="24"/>
          <w:szCs w:val="24"/>
        </w:rPr>
      </w:pPr>
    </w:p>
    <w:p w:rsidR="00A4708B" w:rsidRPr="00F1120F" w:rsidRDefault="00A4708B" w:rsidP="00F1120F">
      <w:pPr>
        <w:jc w:val="center"/>
        <w:rPr>
          <w:rFonts w:ascii="Arial" w:hAnsi="Arial" w:cs="Arial"/>
          <w:b/>
          <w:sz w:val="24"/>
          <w:szCs w:val="24"/>
        </w:rPr>
      </w:pPr>
      <w:r w:rsidRPr="00F1120F">
        <w:rPr>
          <w:rFonts w:ascii="Arial" w:hAnsi="Arial" w:cs="Arial"/>
          <w:b/>
          <w:sz w:val="24"/>
          <w:szCs w:val="24"/>
        </w:rPr>
        <w:t>Liability Protections</w:t>
      </w:r>
    </w:p>
    <w:p w:rsidR="00A4708B" w:rsidRPr="00F1120F" w:rsidRDefault="00A4708B" w:rsidP="00A4708B">
      <w:pPr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>Any person, official, or institution participating in good faith in any act authorized or required by</w:t>
      </w:r>
      <w:r w:rsidR="00833CFA">
        <w:rPr>
          <w:rFonts w:ascii="Arial" w:hAnsi="Arial" w:cs="Arial"/>
          <w:sz w:val="24"/>
          <w:szCs w:val="24"/>
        </w:rPr>
        <w:t xml:space="preserve"> </w:t>
      </w:r>
      <w:r w:rsidRPr="00F1120F">
        <w:rPr>
          <w:rFonts w:ascii="Arial" w:hAnsi="Arial" w:cs="Arial"/>
          <w:sz w:val="24"/>
          <w:szCs w:val="24"/>
        </w:rPr>
        <w:t>law, or reporting in good faith any instance of child abuse, abandonment, or neglect to the</w:t>
      </w:r>
      <w:r w:rsidR="00833CFA">
        <w:rPr>
          <w:rFonts w:ascii="Arial" w:hAnsi="Arial" w:cs="Arial"/>
          <w:sz w:val="24"/>
          <w:szCs w:val="24"/>
        </w:rPr>
        <w:t xml:space="preserve"> </w:t>
      </w:r>
      <w:r w:rsidRPr="00F1120F">
        <w:rPr>
          <w:rFonts w:ascii="Arial" w:hAnsi="Arial" w:cs="Arial"/>
          <w:sz w:val="24"/>
          <w:szCs w:val="24"/>
        </w:rPr>
        <w:t>department or any law enforcement agency, shall be immune from any civil or criminal liability</w:t>
      </w:r>
      <w:r w:rsidR="003007AF">
        <w:rPr>
          <w:rFonts w:ascii="Arial" w:hAnsi="Arial" w:cs="Arial"/>
          <w:sz w:val="24"/>
          <w:szCs w:val="24"/>
        </w:rPr>
        <w:t xml:space="preserve"> </w:t>
      </w:r>
      <w:r w:rsidRPr="00F1120F">
        <w:rPr>
          <w:rFonts w:ascii="Arial" w:hAnsi="Arial" w:cs="Arial"/>
          <w:sz w:val="24"/>
          <w:szCs w:val="24"/>
        </w:rPr>
        <w:t>which might otherwise result by reason of such action. (F.S. 39.203)</w:t>
      </w:r>
    </w:p>
    <w:p w:rsidR="00A4708B" w:rsidRDefault="00A4708B" w:rsidP="00A4708B">
      <w:pPr>
        <w:rPr>
          <w:rFonts w:ascii="Arial" w:hAnsi="Arial" w:cs="Arial"/>
          <w:sz w:val="24"/>
          <w:szCs w:val="24"/>
        </w:rPr>
      </w:pPr>
      <w:r w:rsidRPr="00F1120F">
        <w:rPr>
          <w:rFonts w:ascii="Arial" w:hAnsi="Arial" w:cs="Arial"/>
          <w:sz w:val="24"/>
          <w:szCs w:val="24"/>
        </w:rPr>
        <w:t>An employer who discloses information about a former or current employee to a prospective</w:t>
      </w:r>
      <w:r w:rsidR="00833CFA">
        <w:rPr>
          <w:rFonts w:ascii="Arial" w:hAnsi="Arial" w:cs="Arial"/>
          <w:sz w:val="24"/>
          <w:szCs w:val="24"/>
        </w:rPr>
        <w:t xml:space="preserve"> </w:t>
      </w:r>
      <w:r w:rsidRPr="00F1120F">
        <w:rPr>
          <w:rFonts w:ascii="Arial" w:hAnsi="Arial" w:cs="Arial"/>
          <w:sz w:val="24"/>
          <w:szCs w:val="24"/>
        </w:rPr>
        <w:t>employer of the former or current employee upon request of the prospective employer or of the</w:t>
      </w:r>
      <w:r w:rsidR="00833CFA">
        <w:rPr>
          <w:rFonts w:ascii="Arial" w:hAnsi="Arial" w:cs="Arial"/>
          <w:sz w:val="24"/>
          <w:szCs w:val="24"/>
        </w:rPr>
        <w:t xml:space="preserve"> </w:t>
      </w:r>
      <w:r w:rsidRPr="00F1120F">
        <w:rPr>
          <w:rFonts w:ascii="Arial" w:hAnsi="Arial" w:cs="Arial"/>
          <w:sz w:val="24"/>
          <w:szCs w:val="24"/>
        </w:rPr>
        <w:t>former or current employee is immune from civil liability for such disclosure or its consequences</w:t>
      </w:r>
      <w:r w:rsidR="00833CFA">
        <w:rPr>
          <w:rFonts w:ascii="Arial" w:hAnsi="Arial" w:cs="Arial"/>
          <w:sz w:val="24"/>
          <w:szCs w:val="24"/>
        </w:rPr>
        <w:t xml:space="preserve"> </w:t>
      </w:r>
      <w:r w:rsidRPr="00F1120F">
        <w:rPr>
          <w:rFonts w:ascii="Arial" w:hAnsi="Arial" w:cs="Arial"/>
          <w:sz w:val="24"/>
          <w:szCs w:val="24"/>
        </w:rPr>
        <w:t>unless it is shown by clear and convincing evidence that the information disclosed by the former</w:t>
      </w:r>
      <w:r w:rsidR="00833CFA">
        <w:rPr>
          <w:rFonts w:ascii="Arial" w:hAnsi="Arial" w:cs="Arial"/>
          <w:sz w:val="24"/>
          <w:szCs w:val="24"/>
        </w:rPr>
        <w:t xml:space="preserve"> </w:t>
      </w:r>
      <w:r w:rsidRPr="00F1120F">
        <w:rPr>
          <w:rFonts w:ascii="Arial" w:hAnsi="Arial" w:cs="Arial"/>
          <w:sz w:val="24"/>
          <w:szCs w:val="24"/>
        </w:rPr>
        <w:t>or current employer was knowingly false or violated any civil right of the former or current</w:t>
      </w:r>
      <w:r w:rsidR="00833CFA">
        <w:rPr>
          <w:rFonts w:ascii="Arial" w:hAnsi="Arial" w:cs="Arial"/>
          <w:sz w:val="24"/>
          <w:szCs w:val="24"/>
        </w:rPr>
        <w:t xml:space="preserve"> </w:t>
      </w:r>
      <w:r w:rsidRPr="00F1120F">
        <w:rPr>
          <w:rFonts w:ascii="Arial" w:hAnsi="Arial" w:cs="Arial"/>
          <w:sz w:val="24"/>
          <w:szCs w:val="24"/>
        </w:rPr>
        <w:t>employee protected under F.S. Chapter 760. (F.S. 768.095)</w:t>
      </w:r>
    </w:p>
    <w:p w:rsidR="0049272B" w:rsidRDefault="0049272B" w:rsidP="00A4708B">
      <w:pPr>
        <w:rPr>
          <w:rFonts w:ascii="Arial" w:hAnsi="Arial" w:cs="Arial"/>
          <w:sz w:val="24"/>
          <w:szCs w:val="24"/>
        </w:rPr>
      </w:pPr>
    </w:p>
    <w:p w:rsidR="0049272B" w:rsidRPr="0049272B" w:rsidRDefault="0049272B" w:rsidP="0049272B">
      <w:pPr>
        <w:jc w:val="center"/>
        <w:rPr>
          <w:rFonts w:ascii="Arial" w:hAnsi="Arial" w:cs="Arial"/>
          <w:i/>
          <w:sz w:val="24"/>
          <w:szCs w:val="24"/>
        </w:rPr>
      </w:pPr>
      <w:r w:rsidRPr="0049272B">
        <w:rPr>
          <w:rFonts w:ascii="Arial" w:hAnsi="Arial" w:cs="Arial"/>
          <w:i/>
          <w:sz w:val="24"/>
          <w:szCs w:val="24"/>
        </w:rPr>
        <w:t>This has been adapted from the Code of Ethics of the Education Profession in Florida and Principles of Professional Conduct for the Education Profession in Florida</w:t>
      </w:r>
    </w:p>
    <w:p w:rsidR="0049272B" w:rsidRPr="0049272B" w:rsidRDefault="0049272B" w:rsidP="00A4708B">
      <w:pPr>
        <w:rPr>
          <w:rFonts w:ascii="Arial" w:hAnsi="Arial" w:cs="Arial"/>
          <w:sz w:val="24"/>
          <w:szCs w:val="24"/>
        </w:rPr>
      </w:pPr>
    </w:p>
    <w:sectPr w:rsidR="0049272B" w:rsidRPr="0049272B" w:rsidSect="00CD7BE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0691"/>
    <w:rsid w:val="000014FD"/>
    <w:rsid w:val="00024805"/>
    <w:rsid w:val="000B17EC"/>
    <w:rsid w:val="000F3CF8"/>
    <w:rsid w:val="001255B9"/>
    <w:rsid w:val="001E060D"/>
    <w:rsid w:val="001F33F3"/>
    <w:rsid w:val="002863C6"/>
    <w:rsid w:val="002A2952"/>
    <w:rsid w:val="002B24E3"/>
    <w:rsid w:val="003007AF"/>
    <w:rsid w:val="0049272B"/>
    <w:rsid w:val="004D131E"/>
    <w:rsid w:val="005338AF"/>
    <w:rsid w:val="005C0F07"/>
    <w:rsid w:val="005C1924"/>
    <w:rsid w:val="005C6944"/>
    <w:rsid w:val="006A36E6"/>
    <w:rsid w:val="0074777F"/>
    <w:rsid w:val="007C5B9E"/>
    <w:rsid w:val="007D2ADA"/>
    <w:rsid w:val="00807C3D"/>
    <w:rsid w:val="00833CFA"/>
    <w:rsid w:val="008A57CE"/>
    <w:rsid w:val="00981D36"/>
    <w:rsid w:val="009B7BA9"/>
    <w:rsid w:val="00A303E0"/>
    <w:rsid w:val="00A4708B"/>
    <w:rsid w:val="00AC6C13"/>
    <w:rsid w:val="00B75CB6"/>
    <w:rsid w:val="00BE149B"/>
    <w:rsid w:val="00BE6E59"/>
    <w:rsid w:val="00BF3DB4"/>
    <w:rsid w:val="00CC0691"/>
    <w:rsid w:val="00CD7BE5"/>
    <w:rsid w:val="00D360D3"/>
    <w:rsid w:val="00D7421E"/>
    <w:rsid w:val="00D769D3"/>
    <w:rsid w:val="00D92A84"/>
    <w:rsid w:val="00DA5933"/>
    <w:rsid w:val="00E624EC"/>
    <w:rsid w:val="00EA1011"/>
    <w:rsid w:val="00F1120F"/>
    <w:rsid w:val="00F525D9"/>
    <w:rsid w:val="00F90A68"/>
    <w:rsid w:val="00FD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B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f.state.fl.us/abuse/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Shining Starr</cp:lastModifiedBy>
  <cp:revision>45</cp:revision>
  <cp:lastPrinted>2019-04-29T14:09:00Z</cp:lastPrinted>
  <dcterms:created xsi:type="dcterms:W3CDTF">2016-12-01T04:37:00Z</dcterms:created>
  <dcterms:modified xsi:type="dcterms:W3CDTF">2019-04-29T15:09:00Z</dcterms:modified>
</cp:coreProperties>
</file>